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5D4DD" w14:textId="77777777" w:rsidR="00B500C2" w:rsidRPr="002347EF" w:rsidRDefault="00B500C2" w:rsidP="00B500C2">
      <w:pPr>
        <w:pStyle w:val="Title"/>
        <w:rPr>
          <w:rFonts w:ascii="Tahoma" w:hAnsi="Tahoma" w:cs="Tahoma"/>
          <w:sz w:val="22"/>
          <w:u w:val="none"/>
        </w:rPr>
      </w:pPr>
      <w:r w:rsidRPr="002347EF">
        <w:rPr>
          <w:rFonts w:ascii="Tahoma" w:hAnsi="Tahoma" w:cs="Tahoma"/>
          <w:sz w:val="22"/>
          <w:u w:val="none"/>
        </w:rPr>
        <w:t xml:space="preserve">NORTH CLAINES PARISH COUNCIL </w:t>
      </w:r>
      <w:r w:rsidR="004E776D" w:rsidRPr="002347EF">
        <w:rPr>
          <w:rFonts w:ascii="Tahoma" w:hAnsi="Tahoma" w:cs="Tahoma"/>
          <w:sz w:val="22"/>
          <w:u w:val="none"/>
        </w:rPr>
        <w:t>MEETING</w:t>
      </w:r>
    </w:p>
    <w:p w14:paraId="34155D17" w14:textId="6BFA11F0" w:rsidR="005B4AA1" w:rsidRPr="002347EF" w:rsidRDefault="005E09B0" w:rsidP="00B500C2">
      <w:pPr>
        <w:pStyle w:val="Title"/>
        <w:rPr>
          <w:rFonts w:ascii="Tahoma" w:hAnsi="Tahoma" w:cs="Tahoma"/>
          <w:b w:val="0"/>
          <w:bCs w:val="0"/>
          <w:sz w:val="22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 xml:space="preserve">You are duly summoned to </w:t>
      </w:r>
      <w:r w:rsidR="005B4AA1" w:rsidRPr="002347EF">
        <w:rPr>
          <w:rFonts w:ascii="Tahoma" w:hAnsi="Tahoma" w:cs="Tahoma"/>
          <w:b w:val="0"/>
          <w:bCs w:val="0"/>
          <w:sz w:val="22"/>
          <w:u w:val="none"/>
        </w:rPr>
        <w:t xml:space="preserve">a </w:t>
      </w:r>
      <w:r w:rsidR="00B500C2" w:rsidRPr="002347EF">
        <w:rPr>
          <w:rFonts w:ascii="Tahoma" w:hAnsi="Tahoma" w:cs="Tahoma"/>
          <w:b w:val="0"/>
          <w:bCs w:val="0"/>
          <w:sz w:val="22"/>
          <w:u w:val="none"/>
        </w:rPr>
        <w:t>meeting of the Parish Council of North Claines, which is to be held on</w:t>
      </w:r>
      <w:r w:rsidR="005E49C3">
        <w:rPr>
          <w:rFonts w:ascii="Tahoma" w:hAnsi="Tahoma" w:cs="Tahoma"/>
          <w:b w:val="0"/>
          <w:bCs w:val="0"/>
          <w:sz w:val="22"/>
          <w:u w:val="none"/>
        </w:rPr>
        <w:t xml:space="preserve"> </w:t>
      </w:r>
      <w:r w:rsidR="00763998">
        <w:rPr>
          <w:rFonts w:ascii="Tahoma" w:hAnsi="Tahoma" w:cs="Tahoma"/>
          <w:b w:val="0"/>
          <w:bCs w:val="0"/>
          <w:sz w:val="22"/>
          <w:u w:val="none"/>
        </w:rPr>
        <w:t>1</w:t>
      </w:r>
      <w:r w:rsidR="007448C6">
        <w:rPr>
          <w:rFonts w:ascii="Tahoma" w:hAnsi="Tahoma" w:cs="Tahoma"/>
          <w:b w:val="0"/>
          <w:bCs w:val="0"/>
          <w:sz w:val="22"/>
          <w:u w:val="none"/>
        </w:rPr>
        <w:t>3</w:t>
      </w:r>
      <w:r w:rsidR="00763998" w:rsidRPr="00763998">
        <w:rPr>
          <w:rFonts w:ascii="Tahoma" w:hAnsi="Tahoma" w:cs="Tahoma"/>
          <w:b w:val="0"/>
          <w:bCs w:val="0"/>
          <w:sz w:val="22"/>
          <w:u w:val="none"/>
          <w:vertAlign w:val="superscript"/>
        </w:rPr>
        <w:t>th</w:t>
      </w:r>
      <w:r w:rsidR="00763998">
        <w:rPr>
          <w:rFonts w:ascii="Tahoma" w:hAnsi="Tahoma" w:cs="Tahoma"/>
          <w:b w:val="0"/>
          <w:bCs w:val="0"/>
          <w:sz w:val="22"/>
          <w:u w:val="none"/>
        </w:rPr>
        <w:t xml:space="preserve"> </w:t>
      </w:r>
      <w:proofErr w:type="gramStart"/>
      <w:r w:rsidR="00763998">
        <w:rPr>
          <w:rFonts w:ascii="Tahoma" w:hAnsi="Tahoma" w:cs="Tahoma"/>
          <w:b w:val="0"/>
          <w:bCs w:val="0"/>
          <w:sz w:val="22"/>
          <w:u w:val="none"/>
        </w:rPr>
        <w:t xml:space="preserve">April </w:t>
      </w:r>
      <w:r w:rsidR="00335347">
        <w:rPr>
          <w:rFonts w:ascii="Tahoma" w:hAnsi="Tahoma" w:cs="Tahoma"/>
          <w:b w:val="0"/>
          <w:bCs w:val="0"/>
          <w:sz w:val="22"/>
          <w:u w:val="none"/>
        </w:rPr>
        <w:t xml:space="preserve"> </w:t>
      </w:r>
      <w:r w:rsidR="00F31A87">
        <w:rPr>
          <w:rFonts w:ascii="Tahoma" w:hAnsi="Tahoma" w:cs="Tahoma"/>
          <w:b w:val="0"/>
          <w:bCs w:val="0"/>
          <w:sz w:val="22"/>
          <w:u w:val="none"/>
        </w:rPr>
        <w:t>202</w:t>
      </w:r>
      <w:r w:rsidR="004B5F62">
        <w:rPr>
          <w:rFonts w:ascii="Tahoma" w:hAnsi="Tahoma" w:cs="Tahoma"/>
          <w:b w:val="0"/>
          <w:bCs w:val="0"/>
          <w:sz w:val="22"/>
          <w:u w:val="none"/>
        </w:rPr>
        <w:t>6</w:t>
      </w:r>
      <w:proofErr w:type="gramEnd"/>
      <w:r w:rsidR="004B5F62">
        <w:rPr>
          <w:rFonts w:ascii="Tahoma" w:hAnsi="Tahoma" w:cs="Tahoma"/>
          <w:b w:val="0"/>
          <w:bCs w:val="0"/>
          <w:sz w:val="22"/>
          <w:u w:val="none"/>
        </w:rPr>
        <w:t xml:space="preserve"> </w:t>
      </w:r>
      <w:r w:rsidR="00B500C2" w:rsidRPr="002347EF">
        <w:rPr>
          <w:rFonts w:ascii="Tahoma" w:hAnsi="Tahoma" w:cs="Tahoma"/>
          <w:b w:val="0"/>
          <w:bCs w:val="0"/>
          <w:sz w:val="22"/>
          <w:u w:val="none"/>
        </w:rPr>
        <w:t xml:space="preserve">at </w:t>
      </w:r>
      <w:r w:rsidR="00CF1360" w:rsidRPr="002347EF">
        <w:rPr>
          <w:rFonts w:ascii="Tahoma" w:hAnsi="Tahoma" w:cs="Tahoma"/>
          <w:b w:val="0"/>
          <w:bCs w:val="0"/>
          <w:sz w:val="22"/>
          <w:u w:val="none"/>
        </w:rPr>
        <w:t>19.3</w:t>
      </w:r>
      <w:r w:rsidR="003E0CF7" w:rsidRPr="002347EF">
        <w:rPr>
          <w:rFonts w:ascii="Tahoma" w:hAnsi="Tahoma" w:cs="Tahoma"/>
          <w:b w:val="0"/>
          <w:bCs w:val="0"/>
          <w:sz w:val="22"/>
          <w:u w:val="none"/>
        </w:rPr>
        <w:t>0</w:t>
      </w:r>
      <w:r w:rsidR="00CF1360" w:rsidRPr="002347EF">
        <w:rPr>
          <w:rFonts w:ascii="Tahoma" w:hAnsi="Tahoma" w:cs="Tahoma"/>
          <w:b w:val="0"/>
          <w:bCs w:val="0"/>
          <w:sz w:val="22"/>
          <w:u w:val="none"/>
        </w:rPr>
        <w:t xml:space="preserve"> </w:t>
      </w:r>
      <w:r w:rsidR="00612221" w:rsidRPr="002347EF">
        <w:rPr>
          <w:rFonts w:ascii="Tahoma" w:hAnsi="Tahoma" w:cs="Tahoma"/>
          <w:b w:val="0"/>
          <w:bCs w:val="0"/>
          <w:sz w:val="22"/>
          <w:u w:val="none"/>
        </w:rPr>
        <w:t>hrs.</w:t>
      </w:r>
      <w:r w:rsidR="00CF1360" w:rsidRPr="002347EF">
        <w:rPr>
          <w:rFonts w:ascii="Tahoma" w:hAnsi="Tahoma" w:cs="Tahoma"/>
          <w:b w:val="0"/>
          <w:bCs w:val="0"/>
          <w:sz w:val="22"/>
          <w:u w:val="none"/>
        </w:rPr>
        <w:t xml:space="preserve"> </w:t>
      </w:r>
      <w:r w:rsidR="00DC54E4" w:rsidRPr="002347EF">
        <w:rPr>
          <w:rFonts w:ascii="Tahoma" w:hAnsi="Tahoma" w:cs="Tahoma"/>
          <w:b w:val="0"/>
          <w:bCs w:val="0"/>
          <w:sz w:val="22"/>
          <w:u w:val="none"/>
        </w:rPr>
        <w:t>at the Baptist Church in Okeys Lane – Fernhill Heath.</w:t>
      </w:r>
    </w:p>
    <w:p w14:paraId="0A47B390" w14:textId="2C62E9F4" w:rsidR="00B500C2" w:rsidRPr="002347EF" w:rsidRDefault="00B500C2" w:rsidP="006668D8">
      <w:pPr>
        <w:pStyle w:val="Title"/>
        <w:rPr>
          <w:rFonts w:ascii="Tahoma" w:hAnsi="Tahoma" w:cs="Tahoma"/>
          <w:b w:val="0"/>
          <w:bCs w:val="0"/>
          <w:color w:val="000000"/>
          <w:sz w:val="22"/>
          <w:u w:val="none"/>
        </w:rPr>
      </w:pPr>
    </w:p>
    <w:p w14:paraId="7BC06484" w14:textId="3F911566" w:rsidR="00B500C2" w:rsidRPr="002347EF" w:rsidRDefault="00B500C2" w:rsidP="00B500C2">
      <w:pPr>
        <w:pStyle w:val="Title"/>
        <w:jc w:val="left"/>
        <w:rPr>
          <w:rFonts w:ascii="Tahoma" w:hAnsi="Tahoma" w:cs="Tahoma"/>
          <w:b w:val="0"/>
          <w:bCs w:val="0"/>
          <w:sz w:val="22"/>
          <w:u w:val="none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 xml:space="preserve">Clerk; </w:t>
      </w:r>
      <w:r w:rsidR="00612221" w:rsidRPr="002347EF">
        <w:rPr>
          <w:rFonts w:ascii="Tahoma" w:hAnsi="Tahoma" w:cs="Tahoma"/>
          <w:b w:val="0"/>
          <w:bCs w:val="0"/>
          <w:sz w:val="22"/>
          <w:u w:val="none"/>
        </w:rPr>
        <w:t>Mrs.</w:t>
      </w:r>
      <w:r w:rsidRPr="002347EF">
        <w:rPr>
          <w:rFonts w:ascii="Tahoma" w:hAnsi="Tahoma" w:cs="Tahoma"/>
          <w:b w:val="0"/>
          <w:bCs w:val="0"/>
          <w:sz w:val="22"/>
          <w:u w:val="none"/>
        </w:rPr>
        <w:t xml:space="preserve"> C. Shinner                                                     </w:t>
      </w:r>
      <w:proofErr w:type="gramStart"/>
      <w:r w:rsidRPr="002347EF">
        <w:rPr>
          <w:rFonts w:ascii="Tahoma" w:hAnsi="Tahoma" w:cs="Tahoma"/>
          <w:b w:val="0"/>
          <w:bCs w:val="0"/>
          <w:sz w:val="22"/>
          <w:u w:val="none"/>
        </w:rPr>
        <w:t>The</w:t>
      </w:r>
      <w:proofErr w:type="gramEnd"/>
      <w:r w:rsidRPr="002347EF">
        <w:rPr>
          <w:rFonts w:ascii="Tahoma" w:hAnsi="Tahoma" w:cs="Tahoma"/>
          <w:b w:val="0"/>
          <w:bCs w:val="0"/>
          <w:sz w:val="22"/>
          <w:u w:val="none"/>
        </w:rPr>
        <w:t xml:space="preserve"> Old Library Centre</w:t>
      </w:r>
    </w:p>
    <w:p w14:paraId="1EDD078D" w14:textId="00D3F153" w:rsidR="00B500C2" w:rsidRPr="002347EF" w:rsidRDefault="00B500C2" w:rsidP="00B500C2">
      <w:pPr>
        <w:pStyle w:val="Title"/>
        <w:jc w:val="left"/>
        <w:rPr>
          <w:rFonts w:ascii="Tahoma" w:hAnsi="Tahoma" w:cs="Tahoma"/>
          <w:b w:val="0"/>
          <w:bCs w:val="0"/>
          <w:sz w:val="22"/>
          <w:u w:val="none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 xml:space="preserve">Telephone; </w:t>
      </w:r>
      <w:r w:rsidR="00B93BF3" w:rsidRPr="002347EF">
        <w:rPr>
          <w:rFonts w:ascii="Tahoma" w:hAnsi="Tahoma" w:cs="Tahoma"/>
          <w:b w:val="0"/>
          <w:bCs w:val="0"/>
          <w:sz w:val="22"/>
          <w:u w:val="none"/>
        </w:rPr>
        <w:t>0778 732 670</w:t>
      </w:r>
      <w:r w:rsidR="00D1439F" w:rsidRPr="002347EF">
        <w:rPr>
          <w:rFonts w:ascii="Tahoma" w:hAnsi="Tahoma" w:cs="Tahoma"/>
          <w:b w:val="0"/>
          <w:bCs w:val="0"/>
          <w:sz w:val="22"/>
          <w:u w:val="none"/>
        </w:rPr>
        <w:t>7</w:t>
      </w:r>
      <w:r w:rsidR="00B93BF3" w:rsidRPr="002347EF">
        <w:rPr>
          <w:rFonts w:ascii="Tahoma" w:hAnsi="Tahoma" w:cs="Tahoma"/>
          <w:b w:val="0"/>
          <w:bCs w:val="0"/>
          <w:sz w:val="22"/>
          <w:u w:val="none"/>
        </w:rPr>
        <w:t xml:space="preserve">      </w:t>
      </w:r>
      <w:r w:rsidR="000B4846"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="000B4846"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="000B4846" w:rsidRPr="002347EF">
        <w:rPr>
          <w:rFonts w:ascii="Tahoma" w:hAnsi="Tahoma" w:cs="Tahoma"/>
          <w:b w:val="0"/>
          <w:bCs w:val="0"/>
          <w:sz w:val="22"/>
          <w:u w:val="none"/>
        </w:rPr>
        <w:tab/>
        <w:t xml:space="preserve">  </w:t>
      </w:r>
      <w:r w:rsidR="00B93BF3" w:rsidRPr="002347EF">
        <w:rPr>
          <w:rFonts w:ascii="Tahoma" w:hAnsi="Tahoma" w:cs="Tahoma"/>
          <w:b w:val="0"/>
          <w:bCs w:val="0"/>
          <w:sz w:val="22"/>
          <w:u w:val="none"/>
        </w:rPr>
        <w:t xml:space="preserve">         </w:t>
      </w:r>
      <w:r w:rsidRPr="002347EF">
        <w:rPr>
          <w:rFonts w:ascii="Tahoma" w:hAnsi="Tahoma" w:cs="Tahoma"/>
          <w:b w:val="0"/>
          <w:bCs w:val="0"/>
          <w:sz w:val="22"/>
          <w:u w:val="none"/>
        </w:rPr>
        <w:t>65 Ombersley Street East</w:t>
      </w:r>
    </w:p>
    <w:p w14:paraId="20777FC5" w14:textId="77777777" w:rsidR="00B500C2" w:rsidRPr="002347EF" w:rsidRDefault="00B500C2" w:rsidP="00B500C2">
      <w:pPr>
        <w:pStyle w:val="Title"/>
        <w:jc w:val="left"/>
        <w:rPr>
          <w:rFonts w:ascii="Tahoma" w:hAnsi="Tahoma" w:cs="Tahoma"/>
          <w:b w:val="0"/>
          <w:bCs w:val="0"/>
          <w:sz w:val="22"/>
          <w:u w:val="none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>Email; clerk@northclainesparishcouncil.gov.uk</w:t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  <w:t>Droitwich Spa</w:t>
      </w:r>
    </w:p>
    <w:p w14:paraId="236D705A" w14:textId="77777777" w:rsidR="00D1439F" w:rsidRPr="002347EF" w:rsidRDefault="00B500C2" w:rsidP="00B500C2">
      <w:pPr>
        <w:pStyle w:val="Title"/>
        <w:jc w:val="left"/>
        <w:rPr>
          <w:rFonts w:ascii="Tahoma" w:hAnsi="Tahoma" w:cs="Tahoma"/>
          <w:b w:val="0"/>
          <w:bCs w:val="0"/>
          <w:sz w:val="22"/>
          <w:u w:val="none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  <w:t>Worcestershire</w:t>
      </w:r>
    </w:p>
    <w:p w14:paraId="387BE09F" w14:textId="77777777" w:rsidR="00B500C2" w:rsidRPr="002347EF" w:rsidRDefault="00B500C2" w:rsidP="00D1439F">
      <w:pPr>
        <w:pStyle w:val="Title"/>
        <w:ind w:left="5040" w:firstLine="720"/>
        <w:jc w:val="left"/>
        <w:rPr>
          <w:rFonts w:ascii="Tahoma" w:hAnsi="Tahoma" w:cs="Tahoma"/>
          <w:b w:val="0"/>
          <w:bCs w:val="0"/>
          <w:sz w:val="22"/>
          <w:u w:val="none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>WR9 8QS</w:t>
      </w:r>
    </w:p>
    <w:p w14:paraId="5CF85F2D" w14:textId="77777777" w:rsidR="00DF2001" w:rsidRPr="002347EF" w:rsidRDefault="00DF2001" w:rsidP="006668D8">
      <w:pPr>
        <w:pStyle w:val="Title"/>
        <w:jc w:val="left"/>
        <w:rPr>
          <w:rFonts w:ascii="Tahoma" w:hAnsi="Tahoma" w:cs="Tahoma"/>
          <w:b w:val="0"/>
          <w:bCs w:val="0"/>
          <w:sz w:val="22"/>
          <w:u w:val="none"/>
        </w:rPr>
      </w:pPr>
    </w:p>
    <w:p w14:paraId="3F682D78" w14:textId="77777777" w:rsidR="00B500C2" w:rsidRPr="00486212" w:rsidRDefault="00B500C2" w:rsidP="003D507C">
      <w:pPr>
        <w:jc w:val="center"/>
        <w:rPr>
          <w:rFonts w:ascii="Tahoma" w:hAnsi="Tahoma" w:cs="Tahoma"/>
          <w:b/>
          <w:bCs/>
          <w:sz w:val="22"/>
          <w:szCs w:val="22"/>
        </w:rPr>
      </w:pPr>
      <w:r w:rsidRPr="00486212">
        <w:rPr>
          <w:rFonts w:ascii="Tahoma" w:hAnsi="Tahoma" w:cs="Tahoma"/>
          <w:b/>
          <w:bCs/>
          <w:sz w:val="22"/>
          <w:szCs w:val="22"/>
          <w:u w:val="single"/>
        </w:rPr>
        <w:t>AGENDA</w:t>
      </w:r>
      <w:r w:rsidRPr="00486212">
        <w:rPr>
          <w:rFonts w:ascii="Tahoma" w:hAnsi="Tahoma" w:cs="Tahoma"/>
          <w:b/>
          <w:bCs/>
          <w:sz w:val="22"/>
          <w:szCs w:val="22"/>
        </w:rPr>
        <w:t xml:space="preserve"> </w:t>
      </w:r>
    </w:p>
    <w:p w14:paraId="1AA5328E" w14:textId="77777777" w:rsidR="00B500C2" w:rsidRPr="002347EF" w:rsidRDefault="00B500C2" w:rsidP="00B500C2">
      <w:pPr>
        <w:rPr>
          <w:rFonts w:ascii="Tahoma" w:hAnsi="Tahoma" w:cs="Tahoma"/>
          <w:sz w:val="22"/>
          <w:szCs w:val="22"/>
        </w:rPr>
      </w:pPr>
    </w:p>
    <w:p w14:paraId="506ED472" w14:textId="283675D7" w:rsidR="00EC63C7" w:rsidRPr="002347EF" w:rsidRDefault="00EC63C7" w:rsidP="00EC63C7">
      <w:pPr>
        <w:rPr>
          <w:rFonts w:ascii="Tahoma" w:hAnsi="Tahoma" w:cs="Tahoma"/>
          <w:sz w:val="22"/>
          <w:szCs w:val="22"/>
        </w:rPr>
      </w:pPr>
      <w:r w:rsidRPr="00E20765">
        <w:rPr>
          <w:rFonts w:ascii="Tahoma" w:hAnsi="Tahoma" w:cs="Tahoma"/>
          <w:b/>
          <w:bCs/>
          <w:sz w:val="22"/>
          <w:szCs w:val="22"/>
        </w:rPr>
        <w:t>1.</w:t>
      </w:r>
      <w:r w:rsidRPr="002347EF">
        <w:rPr>
          <w:rFonts w:ascii="Tahoma" w:hAnsi="Tahoma" w:cs="Tahoma"/>
          <w:sz w:val="22"/>
          <w:szCs w:val="22"/>
        </w:rPr>
        <w:t xml:space="preserve">       </w:t>
      </w:r>
      <w:r w:rsidR="00B500C2" w:rsidRPr="002347EF">
        <w:rPr>
          <w:rFonts w:ascii="Tahoma" w:hAnsi="Tahoma" w:cs="Tahoma"/>
          <w:b/>
          <w:bCs/>
          <w:sz w:val="22"/>
          <w:szCs w:val="22"/>
        </w:rPr>
        <w:t>To receive apologies for absence</w:t>
      </w:r>
      <w:r w:rsidR="00B500C2" w:rsidRPr="002347EF">
        <w:rPr>
          <w:rFonts w:ascii="Tahoma" w:hAnsi="Tahoma" w:cs="Tahoma"/>
          <w:color w:val="FF0000"/>
          <w:sz w:val="22"/>
          <w:szCs w:val="22"/>
        </w:rPr>
        <w:t xml:space="preserve"> </w:t>
      </w:r>
      <w:r w:rsidR="00B500C2" w:rsidRPr="002347EF">
        <w:rPr>
          <w:rFonts w:ascii="Tahoma" w:hAnsi="Tahoma" w:cs="Tahoma"/>
          <w:sz w:val="22"/>
          <w:szCs w:val="22"/>
        </w:rPr>
        <w:t xml:space="preserve">and to approve reasons for </w:t>
      </w:r>
    </w:p>
    <w:p w14:paraId="35BFB503" w14:textId="60EF57D0" w:rsidR="001746C1" w:rsidRPr="002347EF" w:rsidRDefault="00B500C2" w:rsidP="00EC63C7">
      <w:pPr>
        <w:ind w:firstLine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 xml:space="preserve">absence. </w:t>
      </w:r>
    </w:p>
    <w:p w14:paraId="7C5B0899" w14:textId="0C6C56B7" w:rsidR="00DF7117" w:rsidRPr="002347EF" w:rsidRDefault="00380D19" w:rsidP="00DF7117">
      <w:pPr>
        <w:rPr>
          <w:rFonts w:ascii="Tahoma" w:hAnsi="Tahoma" w:cs="Tahoma"/>
          <w:color w:val="4472C4" w:themeColor="accent1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ab/>
      </w:r>
    </w:p>
    <w:p w14:paraId="30CC259D" w14:textId="03A9AD59" w:rsidR="00B500C2" w:rsidRPr="002347EF" w:rsidRDefault="003D507C" w:rsidP="00B500C2">
      <w:pPr>
        <w:rPr>
          <w:rFonts w:ascii="Tahoma" w:hAnsi="Tahoma" w:cs="Tahoma"/>
          <w:b/>
          <w:bCs/>
          <w:sz w:val="22"/>
          <w:szCs w:val="22"/>
        </w:rPr>
      </w:pPr>
      <w:r w:rsidRPr="00E20765">
        <w:rPr>
          <w:rFonts w:ascii="Tahoma" w:hAnsi="Tahoma" w:cs="Tahoma"/>
          <w:b/>
          <w:bCs/>
          <w:sz w:val="22"/>
          <w:szCs w:val="22"/>
        </w:rPr>
        <w:t>2</w:t>
      </w:r>
      <w:r w:rsidR="00B500C2" w:rsidRPr="00E20765">
        <w:rPr>
          <w:rFonts w:ascii="Tahoma" w:hAnsi="Tahoma" w:cs="Tahoma"/>
          <w:b/>
          <w:bCs/>
          <w:sz w:val="22"/>
          <w:szCs w:val="22"/>
        </w:rPr>
        <w:t>.</w:t>
      </w:r>
      <w:r w:rsidR="00B500C2" w:rsidRPr="002347EF">
        <w:rPr>
          <w:rFonts w:ascii="Tahoma" w:hAnsi="Tahoma" w:cs="Tahoma"/>
          <w:sz w:val="22"/>
          <w:szCs w:val="22"/>
        </w:rPr>
        <w:tab/>
      </w:r>
      <w:r w:rsidR="00B500C2" w:rsidRPr="002347EF">
        <w:rPr>
          <w:rFonts w:ascii="Tahoma" w:hAnsi="Tahoma" w:cs="Tahoma"/>
          <w:b/>
          <w:bCs/>
          <w:sz w:val="22"/>
          <w:szCs w:val="22"/>
        </w:rPr>
        <w:t xml:space="preserve">Declarations of Interest </w:t>
      </w:r>
      <w:r w:rsidR="00D16D7D">
        <w:rPr>
          <w:rFonts w:ascii="Tahoma" w:hAnsi="Tahoma" w:cs="Tahoma"/>
          <w:b/>
          <w:bCs/>
          <w:sz w:val="22"/>
          <w:szCs w:val="22"/>
        </w:rPr>
        <w:t>and Council</w:t>
      </w:r>
      <w:r w:rsidR="00FD230F">
        <w:rPr>
          <w:rFonts w:ascii="Tahoma" w:hAnsi="Tahoma" w:cs="Tahoma"/>
          <w:b/>
          <w:bCs/>
          <w:sz w:val="22"/>
          <w:szCs w:val="22"/>
        </w:rPr>
        <w:t>lor matters.</w:t>
      </w:r>
    </w:p>
    <w:p w14:paraId="22CBD59F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a) Register of interests; Councillors are reminded of the need to update their register of interests.</w:t>
      </w:r>
    </w:p>
    <w:p w14:paraId="00CF0996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b) To declare any other Disclosable Pecuniary Interests in items on the agenda and their nature.</w:t>
      </w:r>
    </w:p>
    <w:p w14:paraId="21AF6449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c) To declare any Other Disclosable Interests in items on the agenda and their nature.</w:t>
      </w:r>
    </w:p>
    <w:p w14:paraId="60A6FF1D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 xml:space="preserve">d) Written requests for the council to grant a dispensation (S33 of the Localism Act 2011) are to be with the clerk at least four clear days prior to a meeting. </w:t>
      </w:r>
    </w:p>
    <w:p w14:paraId="0195E287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Councillors who have declared an interest must leave the room for the relevant items as per the code of conduct and the North Claines Parish Council standing orders.</w:t>
      </w:r>
    </w:p>
    <w:p w14:paraId="6E200EE3" w14:textId="77777777" w:rsidR="00B500C2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Failure to register or declare a Disclosable Pecuniary Interest may be a criminal offence.</w:t>
      </w:r>
    </w:p>
    <w:p w14:paraId="084DB7DC" w14:textId="06485C33" w:rsidR="00FD230F" w:rsidRDefault="00FD230F" w:rsidP="00B500C2">
      <w:pPr>
        <w:ind w:left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e) </w:t>
      </w:r>
      <w:r w:rsidR="00111F91">
        <w:rPr>
          <w:rFonts w:ascii="Tahoma" w:hAnsi="Tahoma" w:cs="Tahoma"/>
          <w:sz w:val="22"/>
          <w:szCs w:val="22"/>
        </w:rPr>
        <w:t xml:space="preserve">The casual vacancy has been </w:t>
      </w:r>
      <w:proofErr w:type="gramStart"/>
      <w:r w:rsidR="00111F91">
        <w:rPr>
          <w:rFonts w:ascii="Tahoma" w:hAnsi="Tahoma" w:cs="Tahoma"/>
          <w:sz w:val="22"/>
          <w:szCs w:val="22"/>
        </w:rPr>
        <w:t>advertised</w:t>
      </w:r>
      <w:proofErr w:type="gramEnd"/>
      <w:r w:rsidR="004E5E1F">
        <w:rPr>
          <w:rFonts w:ascii="Tahoma" w:hAnsi="Tahoma" w:cs="Tahoma"/>
          <w:sz w:val="22"/>
          <w:szCs w:val="22"/>
        </w:rPr>
        <w:t xml:space="preserve"> and applicants are welcomed to the meetings to view procedure.</w:t>
      </w:r>
    </w:p>
    <w:p w14:paraId="5EE7FCFF" w14:textId="77777777" w:rsidR="00B500C2" w:rsidRPr="002347EF" w:rsidRDefault="00B500C2" w:rsidP="00B500C2">
      <w:pPr>
        <w:rPr>
          <w:rFonts w:ascii="Tahoma" w:hAnsi="Tahoma" w:cs="Tahoma"/>
          <w:sz w:val="22"/>
          <w:szCs w:val="22"/>
        </w:rPr>
      </w:pPr>
    </w:p>
    <w:p w14:paraId="22BC1D67" w14:textId="40114BFA" w:rsidR="00920B43" w:rsidRPr="002347EF" w:rsidRDefault="003D507C" w:rsidP="00920B43">
      <w:pPr>
        <w:pStyle w:val="BodyText"/>
        <w:ind w:left="720" w:hanging="720"/>
        <w:rPr>
          <w:rFonts w:ascii="Tahoma" w:hAnsi="Tahoma" w:cs="Tahoma"/>
          <w:b w:val="0"/>
          <w:sz w:val="22"/>
          <w:szCs w:val="22"/>
          <w:u w:val="none"/>
        </w:rPr>
      </w:pPr>
      <w:r w:rsidRPr="00E20765">
        <w:rPr>
          <w:rFonts w:ascii="Tahoma" w:hAnsi="Tahoma" w:cs="Tahoma"/>
          <w:bCs/>
          <w:sz w:val="22"/>
          <w:szCs w:val="22"/>
          <w:u w:val="none"/>
        </w:rPr>
        <w:t>3</w:t>
      </w:r>
      <w:r w:rsidR="00B500C2" w:rsidRPr="002347EF">
        <w:rPr>
          <w:rFonts w:ascii="Tahoma" w:hAnsi="Tahoma" w:cs="Tahoma"/>
          <w:b w:val="0"/>
          <w:sz w:val="22"/>
          <w:szCs w:val="22"/>
          <w:u w:val="none"/>
        </w:rPr>
        <w:tab/>
      </w:r>
      <w:r w:rsidR="00920B43" w:rsidRPr="002347EF">
        <w:rPr>
          <w:rFonts w:ascii="Tahoma" w:hAnsi="Tahoma" w:cs="Tahoma"/>
          <w:bCs/>
          <w:sz w:val="22"/>
          <w:szCs w:val="22"/>
          <w:u w:val="none"/>
        </w:rPr>
        <w:t>Minutes from the last meeting of the Parish Council</w:t>
      </w:r>
      <w:r w:rsidR="00FC2A6D">
        <w:rPr>
          <w:rFonts w:ascii="Tahoma" w:hAnsi="Tahoma" w:cs="Tahoma"/>
          <w:bCs/>
          <w:sz w:val="22"/>
          <w:szCs w:val="22"/>
          <w:u w:val="none"/>
        </w:rPr>
        <w:t xml:space="preserve"> and IT policy approval.</w:t>
      </w:r>
    </w:p>
    <w:p w14:paraId="2CED6298" w14:textId="7B942B53" w:rsidR="006668D8" w:rsidRPr="002347EF" w:rsidRDefault="00920B43" w:rsidP="00920B43">
      <w:pPr>
        <w:pStyle w:val="BodyText"/>
        <w:ind w:left="720" w:hanging="720"/>
        <w:rPr>
          <w:rFonts w:ascii="Tahoma" w:hAnsi="Tahoma" w:cs="Tahoma"/>
          <w:b w:val="0"/>
          <w:sz w:val="22"/>
          <w:szCs w:val="22"/>
          <w:u w:val="none"/>
        </w:rPr>
      </w:pPr>
      <w:r w:rsidRPr="002347EF">
        <w:rPr>
          <w:rFonts w:ascii="Tahoma" w:hAnsi="Tahoma" w:cs="Tahoma"/>
          <w:b w:val="0"/>
          <w:sz w:val="22"/>
          <w:szCs w:val="22"/>
          <w:u w:val="none"/>
        </w:rPr>
        <w:t>3.1</w:t>
      </w:r>
      <w:r w:rsidRPr="002347EF">
        <w:rPr>
          <w:rFonts w:ascii="Tahoma" w:hAnsi="Tahoma" w:cs="Tahoma"/>
          <w:b w:val="0"/>
          <w:sz w:val="22"/>
          <w:szCs w:val="22"/>
          <w:u w:val="none"/>
        </w:rPr>
        <w:tab/>
      </w:r>
      <w:r w:rsidR="00B500C2" w:rsidRPr="002347EF">
        <w:rPr>
          <w:rFonts w:ascii="Tahoma" w:hAnsi="Tahoma" w:cs="Tahoma"/>
          <w:b w:val="0"/>
          <w:sz w:val="22"/>
          <w:szCs w:val="22"/>
          <w:u w:val="none"/>
        </w:rPr>
        <w:t>To confirm the minutes of</w:t>
      </w:r>
      <w:r w:rsidR="000B4846" w:rsidRPr="002347EF">
        <w:rPr>
          <w:rFonts w:ascii="Tahoma" w:hAnsi="Tahoma" w:cs="Tahoma"/>
          <w:b w:val="0"/>
          <w:sz w:val="22"/>
          <w:szCs w:val="22"/>
          <w:u w:val="none"/>
        </w:rPr>
        <w:t xml:space="preserve"> the </w:t>
      </w:r>
      <w:r w:rsidR="003751CC" w:rsidRPr="002347EF">
        <w:rPr>
          <w:rFonts w:ascii="Tahoma" w:hAnsi="Tahoma" w:cs="Tahoma"/>
          <w:b w:val="0"/>
          <w:sz w:val="22"/>
          <w:szCs w:val="22"/>
          <w:u w:val="none"/>
        </w:rPr>
        <w:t>meeting held on</w:t>
      </w:r>
      <w:r w:rsidR="004F412C">
        <w:rPr>
          <w:rFonts w:ascii="Tahoma" w:hAnsi="Tahoma" w:cs="Tahoma"/>
          <w:b w:val="0"/>
          <w:sz w:val="22"/>
          <w:szCs w:val="22"/>
          <w:u w:val="none"/>
        </w:rPr>
        <w:t xml:space="preserve"> </w:t>
      </w:r>
      <w:r w:rsidR="00763998">
        <w:rPr>
          <w:rFonts w:ascii="Tahoma" w:hAnsi="Tahoma" w:cs="Tahoma"/>
          <w:b w:val="0"/>
          <w:sz w:val="22"/>
          <w:szCs w:val="22"/>
          <w:u w:val="none"/>
        </w:rPr>
        <w:t xml:space="preserve">3 March </w:t>
      </w:r>
      <w:r w:rsidR="004B5F62">
        <w:rPr>
          <w:rFonts w:ascii="Tahoma" w:hAnsi="Tahoma" w:cs="Tahoma"/>
          <w:b w:val="0"/>
          <w:sz w:val="22"/>
          <w:szCs w:val="22"/>
          <w:u w:val="none"/>
        </w:rPr>
        <w:t>2</w:t>
      </w:r>
      <w:r w:rsidR="00DA01D8">
        <w:rPr>
          <w:rFonts w:ascii="Tahoma" w:hAnsi="Tahoma" w:cs="Tahoma"/>
          <w:b w:val="0"/>
          <w:sz w:val="22"/>
          <w:szCs w:val="22"/>
          <w:u w:val="none"/>
        </w:rPr>
        <w:t>02</w:t>
      </w:r>
      <w:r w:rsidR="00C53860">
        <w:rPr>
          <w:rFonts w:ascii="Tahoma" w:hAnsi="Tahoma" w:cs="Tahoma"/>
          <w:b w:val="0"/>
          <w:sz w:val="22"/>
          <w:szCs w:val="22"/>
          <w:u w:val="none"/>
        </w:rPr>
        <w:t>6.</w:t>
      </w:r>
    </w:p>
    <w:p w14:paraId="7BCD2B27" w14:textId="4BDA35D6" w:rsidR="00466854" w:rsidRDefault="00920B43" w:rsidP="00587408">
      <w:pPr>
        <w:ind w:left="720" w:hanging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3.2</w:t>
      </w:r>
      <w:r w:rsidR="00B500C2" w:rsidRPr="002347EF">
        <w:rPr>
          <w:rFonts w:ascii="Tahoma" w:hAnsi="Tahoma" w:cs="Tahoma"/>
          <w:sz w:val="22"/>
          <w:szCs w:val="22"/>
        </w:rPr>
        <w:tab/>
      </w:r>
      <w:r w:rsidR="003F110A" w:rsidRPr="002347EF">
        <w:rPr>
          <w:rFonts w:ascii="Tahoma" w:hAnsi="Tahoma" w:cs="Tahoma"/>
          <w:sz w:val="22"/>
          <w:szCs w:val="22"/>
        </w:rPr>
        <w:t xml:space="preserve">Progress reports from the previous minutes </w:t>
      </w:r>
      <w:r w:rsidR="008A0AC9" w:rsidRPr="002347EF">
        <w:rPr>
          <w:rFonts w:ascii="Tahoma" w:hAnsi="Tahoma" w:cs="Tahoma"/>
          <w:sz w:val="22"/>
          <w:szCs w:val="22"/>
        </w:rPr>
        <w:t xml:space="preserve">and any matters arising </w:t>
      </w:r>
      <w:r w:rsidR="003F110A" w:rsidRPr="002347EF">
        <w:rPr>
          <w:rFonts w:ascii="Tahoma" w:hAnsi="Tahoma" w:cs="Tahoma"/>
          <w:sz w:val="22"/>
          <w:szCs w:val="22"/>
        </w:rPr>
        <w:t>for information</w:t>
      </w:r>
      <w:r w:rsidR="008A0AC9" w:rsidRPr="002347EF">
        <w:rPr>
          <w:rFonts w:ascii="Tahoma" w:hAnsi="Tahoma" w:cs="Tahoma"/>
          <w:sz w:val="22"/>
          <w:szCs w:val="22"/>
        </w:rPr>
        <w:t xml:space="preserve"> (if not considered elsewhere on the agenda)</w:t>
      </w:r>
      <w:r w:rsidR="00DF1485" w:rsidRPr="002347EF">
        <w:rPr>
          <w:rFonts w:ascii="Tahoma" w:hAnsi="Tahoma" w:cs="Tahoma"/>
          <w:sz w:val="22"/>
          <w:szCs w:val="22"/>
        </w:rPr>
        <w:t xml:space="preserve"> (Appendix item </w:t>
      </w:r>
      <w:r w:rsidR="004F0AD3">
        <w:rPr>
          <w:rFonts w:ascii="Tahoma" w:hAnsi="Tahoma" w:cs="Tahoma"/>
          <w:sz w:val="22"/>
          <w:szCs w:val="22"/>
        </w:rPr>
        <w:t>A</w:t>
      </w:r>
      <w:r w:rsidR="00DF1485" w:rsidRPr="002347EF">
        <w:rPr>
          <w:rFonts w:ascii="Tahoma" w:hAnsi="Tahoma" w:cs="Tahoma"/>
          <w:sz w:val="22"/>
          <w:szCs w:val="22"/>
        </w:rPr>
        <w:t>)</w:t>
      </w:r>
    </w:p>
    <w:p w14:paraId="72A5EA10" w14:textId="1A8FEF49" w:rsidR="00FC2A6D" w:rsidRDefault="00FC2A6D" w:rsidP="00587408">
      <w:pPr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3.3</w:t>
      </w:r>
      <w:r>
        <w:rPr>
          <w:rFonts w:ascii="Tahoma" w:hAnsi="Tahoma" w:cs="Tahoma"/>
          <w:sz w:val="22"/>
          <w:szCs w:val="22"/>
        </w:rPr>
        <w:tab/>
        <w:t>The Council needs an IT policy.  The Clerk has attached a simple policy for the Council to consider and amend as necessary.</w:t>
      </w:r>
    </w:p>
    <w:p w14:paraId="1834F7E2" w14:textId="701D18A0" w:rsidR="0059526B" w:rsidRPr="002347EF" w:rsidRDefault="0059526B" w:rsidP="00920B43">
      <w:pPr>
        <w:rPr>
          <w:rFonts w:ascii="Tahoma" w:hAnsi="Tahoma" w:cs="Tahoma"/>
          <w:sz w:val="22"/>
          <w:szCs w:val="22"/>
        </w:rPr>
      </w:pPr>
    </w:p>
    <w:p w14:paraId="3760B86E" w14:textId="1AAF806D" w:rsidR="00920B43" w:rsidRPr="002347EF" w:rsidRDefault="00920B43" w:rsidP="008751CE">
      <w:pPr>
        <w:ind w:left="720" w:hanging="720"/>
        <w:rPr>
          <w:rFonts w:ascii="Tahoma" w:hAnsi="Tahoma" w:cs="Tahoma"/>
          <w:b/>
          <w:bCs/>
          <w:sz w:val="22"/>
          <w:szCs w:val="22"/>
        </w:rPr>
      </w:pPr>
      <w:r w:rsidRPr="00E20765">
        <w:rPr>
          <w:rFonts w:ascii="Tahoma" w:hAnsi="Tahoma" w:cs="Tahoma"/>
          <w:b/>
          <w:bCs/>
          <w:sz w:val="22"/>
          <w:szCs w:val="22"/>
        </w:rPr>
        <w:t>4</w:t>
      </w:r>
      <w:r w:rsidRPr="002347EF">
        <w:rPr>
          <w:rFonts w:ascii="Tahoma" w:hAnsi="Tahoma" w:cs="Tahoma"/>
          <w:sz w:val="22"/>
          <w:szCs w:val="22"/>
        </w:rPr>
        <w:tab/>
      </w:r>
      <w:r w:rsidRPr="002347EF">
        <w:rPr>
          <w:rFonts w:ascii="Tahoma" w:hAnsi="Tahoma" w:cs="Tahoma"/>
          <w:b/>
          <w:bCs/>
          <w:sz w:val="22"/>
          <w:szCs w:val="22"/>
        </w:rPr>
        <w:t>Public Question Time</w:t>
      </w:r>
    </w:p>
    <w:p w14:paraId="4B067B03" w14:textId="727AD8A6" w:rsidR="00920B43" w:rsidRDefault="00920B43" w:rsidP="008751CE">
      <w:pPr>
        <w:ind w:left="720" w:hanging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ab/>
        <w:t xml:space="preserve">This is an opportunity for members of the public to ask any questions of the </w:t>
      </w:r>
      <w:r w:rsidR="00862180">
        <w:rPr>
          <w:rFonts w:ascii="Tahoma" w:hAnsi="Tahoma" w:cs="Tahoma"/>
          <w:sz w:val="22"/>
          <w:szCs w:val="22"/>
        </w:rPr>
        <w:t>P</w:t>
      </w:r>
      <w:r w:rsidRPr="002347EF">
        <w:rPr>
          <w:rFonts w:ascii="Tahoma" w:hAnsi="Tahoma" w:cs="Tahoma"/>
          <w:sz w:val="22"/>
          <w:szCs w:val="22"/>
        </w:rPr>
        <w:t xml:space="preserve">arish </w:t>
      </w:r>
      <w:r w:rsidR="00862180">
        <w:rPr>
          <w:rFonts w:ascii="Tahoma" w:hAnsi="Tahoma" w:cs="Tahoma"/>
          <w:sz w:val="22"/>
          <w:szCs w:val="22"/>
        </w:rPr>
        <w:t>C</w:t>
      </w:r>
      <w:r w:rsidRPr="002347EF">
        <w:rPr>
          <w:rFonts w:ascii="Tahoma" w:hAnsi="Tahoma" w:cs="Tahoma"/>
          <w:sz w:val="22"/>
          <w:szCs w:val="22"/>
        </w:rPr>
        <w:t>ouncil, time to be at the Chairman’s discretion.</w:t>
      </w:r>
    </w:p>
    <w:p w14:paraId="6E333E0E" w14:textId="77777777" w:rsidR="00C079DD" w:rsidRDefault="00C079DD" w:rsidP="00C079DD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</w:p>
    <w:p w14:paraId="3F760306" w14:textId="3EE09326" w:rsidR="00C079DD" w:rsidRPr="002347EF" w:rsidRDefault="00C079DD" w:rsidP="00C079DD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  <w:r w:rsidRPr="00C079DD">
        <w:rPr>
          <w:rFonts w:ascii="Tahoma" w:hAnsi="Tahoma" w:cs="Tahoma"/>
          <w:bCs/>
          <w:sz w:val="22"/>
          <w:szCs w:val="22"/>
          <w:u w:val="none"/>
        </w:rPr>
        <w:t>5</w:t>
      </w:r>
      <w:r w:rsidRPr="002347EF">
        <w:rPr>
          <w:rFonts w:ascii="Tahoma" w:hAnsi="Tahoma" w:cs="Tahoma"/>
          <w:b w:val="0"/>
          <w:sz w:val="22"/>
          <w:szCs w:val="22"/>
          <w:u w:val="none"/>
        </w:rPr>
        <w:tab/>
      </w:r>
      <w:r w:rsidRPr="002347EF">
        <w:rPr>
          <w:rFonts w:ascii="Tahoma" w:hAnsi="Tahoma" w:cs="Tahoma"/>
          <w:bCs/>
          <w:sz w:val="22"/>
          <w:szCs w:val="22"/>
          <w:u w:val="none"/>
        </w:rPr>
        <w:t>Finance.</w:t>
      </w:r>
    </w:p>
    <w:p w14:paraId="3A90A90F" w14:textId="08CDA02D" w:rsidR="004E4FDD" w:rsidRDefault="00C079DD" w:rsidP="00DA01D8">
      <w:pPr>
        <w:pStyle w:val="BodyText"/>
        <w:ind w:left="720" w:hanging="720"/>
        <w:rPr>
          <w:rFonts w:ascii="Tahoma" w:hAnsi="Tahoma" w:cs="Tahoma"/>
          <w:b w:val="0"/>
          <w:sz w:val="22"/>
          <w:szCs w:val="22"/>
          <w:u w:val="none"/>
        </w:rPr>
      </w:pPr>
      <w:r>
        <w:rPr>
          <w:rFonts w:ascii="Tahoma" w:hAnsi="Tahoma" w:cs="Tahoma"/>
          <w:b w:val="0"/>
          <w:sz w:val="22"/>
          <w:szCs w:val="22"/>
          <w:u w:val="none"/>
        </w:rPr>
        <w:t>5</w:t>
      </w:r>
      <w:r w:rsidRPr="002347EF">
        <w:rPr>
          <w:rFonts w:ascii="Tahoma" w:hAnsi="Tahoma" w:cs="Tahoma"/>
          <w:b w:val="0"/>
          <w:sz w:val="22"/>
          <w:szCs w:val="22"/>
          <w:u w:val="none"/>
        </w:rPr>
        <w:t>.1</w:t>
      </w:r>
      <w:r w:rsidRPr="002347EF">
        <w:rPr>
          <w:rFonts w:ascii="Tahoma" w:hAnsi="Tahoma" w:cs="Tahoma"/>
          <w:b w:val="0"/>
          <w:sz w:val="22"/>
          <w:szCs w:val="22"/>
          <w:u w:val="none"/>
        </w:rPr>
        <w:tab/>
        <w:t>Invoices for consideration and payment at the Council meeting</w:t>
      </w:r>
      <w:r w:rsidR="00862180">
        <w:rPr>
          <w:rFonts w:ascii="Tahoma" w:hAnsi="Tahoma" w:cs="Tahoma"/>
          <w:b w:val="0"/>
          <w:sz w:val="22"/>
          <w:szCs w:val="22"/>
          <w:u w:val="none"/>
        </w:rPr>
        <w:t>.</w:t>
      </w:r>
    </w:p>
    <w:p w14:paraId="2CF871A6" w14:textId="63EBB3CD" w:rsidR="002A3050" w:rsidRDefault="002A3050" w:rsidP="002A3050">
      <w:pPr>
        <w:pStyle w:val="BodyText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>
        <w:rPr>
          <w:rFonts w:ascii="Tahoma" w:hAnsi="Tahoma" w:cs="Tahoma"/>
          <w:b w:val="0"/>
          <w:sz w:val="22"/>
          <w:szCs w:val="22"/>
          <w:u w:val="none"/>
        </w:rPr>
        <w:tab/>
      </w:r>
    </w:p>
    <w:p w14:paraId="271004F9" w14:textId="2C9B9023" w:rsidR="002A3050" w:rsidRDefault="002A3050" w:rsidP="002A3050">
      <w:pPr>
        <w:pStyle w:val="BodyText"/>
        <w:ind w:firstLine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2A3050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Please</w:t>
      </w:r>
      <w:r w:rsidRPr="00B64619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 note all invoices are brought to each meeting and Cllrs are welcome </w:t>
      </w:r>
    </w:p>
    <w:p w14:paraId="10E5B6BB" w14:textId="6C99C535" w:rsidR="00143C16" w:rsidRDefault="002A3050" w:rsidP="002A3050">
      <w:pPr>
        <w:pStyle w:val="BodyText"/>
        <w:ind w:firstLine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B64619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to examine them.</w:t>
      </w:r>
    </w:p>
    <w:p w14:paraId="34504E5E" w14:textId="22D35639" w:rsidR="00BE5FEF" w:rsidRPr="00E72F2C" w:rsidRDefault="00BE5FEF" w:rsidP="00E72F2C">
      <w:pPr>
        <w:pStyle w:val="BodyText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</w:p>
    <w:p w14:paraId="05FEAEAF" w14:textId="471CA908" w:rsidR="00EF3BF7" w:rsidRPr="009874C4" w:rsidRDefault="00BE5FEF" w:rsidP="009874C4">
      <w:pPr>
        <w:pStyle w:val="BodyText"/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lastRenderedPageBreak/>
        <w:tab/>
        <w:t xml:space="preserve">Top Cut Mowing Services Contract mowing for </w:t>
      </w:r>
      <w:r w:rsidR="004C55B2"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March </w:t>
      </w: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26</w:t>
      </w: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£3678</w:t>
      </w:r>
    </w:p>
    <w:p w14:paraId="4457935E" w14:textId="5357BA5D" w:rsidR="00275B0A" w:rsidRPr="004C55B2" w:rsidRDefault="00275B0A" w:rsidP="00C53860">
      <w:pPr>
        <w:pStyle w:val="BodyText"/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763998">
        <w:rPr>
          <w:rFonts w:ascii="Tahoma" w:hAnsi="Tahoma" w:cs="Tahoma"/>
          <w:b w:val="0"/>
          <w:color w:val="EE0000"/>
          <w:sz w:val="22"/>
          <w:szCs w:val="22"/>
          <w:u w:val="none"/>
        </w:rPr>
        <w:tab/>
      </w: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Clerk salary, NI/Tax/Pension for </w:t>
      </w:r>
      <w:proofErr w:type="gramStart"/>
      <w:r w:rsidR="004C55B2"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March </w:t>
      </w: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 2026</w:t>
      </w:r>
      <w:proofErr w:type="gramEnd"/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 xml:space="preserve">      Confidential</w:t>
      </w:r>
    </w:p>
    <w:p w14:paraId="53E4D365" w14:textId="5418DE33" w:rsidR="00275B0A" w:rsidRPr="004C55B2" w:rsidRDefault="00275B0A" w:rsidP="00C53860">
      <w:pPr>
        <w:pStyle w:val="BodyText"/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 xml:space="preserve">Green Self Storage </w:t>
      </w:r>
      <w:r w:rsidR="00655698"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Rent for April 2026</w:t>
      </w: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£99</w:t>
      </w:r>
    </w:p>
    <w:p w14:paraId="6B368102" w14:textId="0FD30CB1" w:rsidR="00E72F2C" w:rsidRPr="00F85BD4" w:rsidRDefault="00E72F2C" w:rsidP="00C53860">
      <w:pPr>
        <w:pStyle w:val="BodyText"/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763998">
        <w:rPr>
          <w:rFonts w:ascii="Tahoma" w:hAnsi="Tahoma" w:cs="Tahoma"/>
          <w:b w:val="0"/>
          <w:color w:val="EE0000"/>
          <w:sz w:val="22"/>
          <w:szCs w:val="22"/>
          <w:u w:val="none"/>
        </w:rPr>
        <w:tab/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Vodaphone. </w:t>
      </w:r>
      <w:r w:rsidR="00F85BD4"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April</w:t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 2026</w:t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£19.30</w:t>
      </w:r>
    </w:p>
    <w:p w14:paraId="6D6D3FF5" w14:textId="73A3F639" w:rsidR="00082F1D" w:rsidRPr="00F85BD4" w:rsidRDefault="00082F1D" w:rsidP="00082F1D">
      <w:pPr>
        <w:pStyle w:val="BodyText"/>
        <w:ind w:left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Droitwich Spa CVS Rent April-June 26</w:t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£1065</w:t>
      </w:r>
    </w:p>
    <w:p w14:paraId="08B3622F" w14:textId="5E80D469" w:rsidR="008B0EB4" w:rsidRDefault="008B0EB4" w:rsidP="00082F1D">
      <w:pPr>
        <w:pStyle w:val="BodyText"/>
        <w:ind w:left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Pre-planning charge for storage container on Bull Meadow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£54.94</w:t>
      </w:r>
    </w:p>
    <w:p w14:paraId="2E5D2A38" w14:textId="3F760333" w:rsidR="008B0EB4" w:rsidRDefault="008B0EB4" w:rsidP="00082F1D">
      <w:pPr>
        <w:pStyle w:val="BodyText"/>
        <w:ind w:left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proofErr w:type="spellStart"/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Rospa</w:t>
      </w:r>
      <w:proofErr w:type="spellEnd"/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 Play Safety.  Annual play inspection 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£261.60</w:t>
      </w:r>
    </w:p>
    <w:p w14:paraId="2995AF24" w14:textId="69F6E321" w:rsidR="00FC2A6D" w:rsidRDefault="00FC2A6D" w:rsidP="00082F1D">
      <w:pPr>
        <w:pStyle w:val="BodyText"/>
        <w:ind w:left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Meg Farmer Waders for Bull Meadow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£27.98</w:t>
      </w:r>
    </w:p>
    <w:p w14:paraId="2D141EC0" w14:textId="5997F2B6" w:rsidR="00FC2A6D" w:rsidRDefault="00FC2A6D" w:rsidP="00082F1D">
      <w:pPr>
        <w:pStyle w:val="BodyText"/>
        <w:ind w:left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Mi Pass Wychavon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£400</w:t>
      </w:r>
    </w:p>
    <w:p w14:paraId="602309BF" w14:textId="471D9CC9" w:rsidR="00FC2A6D" w:rsidRDefault="00FC2A6D" w:rsidP="00082F1D">
      <w:pPr>
        <w:pStyle w:val="BodyText"/>
        <w:ind w:left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Ocean Blue printing of the Parish Focus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£533.25</w:t>
      </w:r>
    </w:p>
    <w:p w14:paraId="24AF24A7" w14:textId="40506838" w:rsidR="00FC2A6D" w:rsidRDefault="00FC2A6D" w:rsidP="00082F1D">
      <w:pPr>
        <w:pStyle w:val="BodyText"/>
        <w:ind w:left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Alison Harris repayment for key safe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£7.99</w:t>
      </w:r>
    </w:p>
    <w:p w14:paraId="448AB60A" w14:textId="66789CD7" w:rsidR="004C55B2" w:rsidRDefault="004C55B2" w:rsidP="00082F1D">
      <w:pPr>
        <w:pStyle w:val="BodyText"/>
        <w:ind w:left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Alison Harris repayment for items re placing signs on Bull Meadow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£98.80</w:t>
      </w:r>
    </w:p>
    <w:p w14:paraId="307F0819" w14:textId="1E214D5F" w:rsidR="004C55B2" w:rsidRPr="00082F1D" w:rsidRDefault="004C55B2" w:rsidP="00082F1D">
      <w:pPr>
        <w:pStyle w:val="BodyText"/>
        <w:ind w:left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Top Cut Mowing services.  Hedges Gentian Close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£4200</w:t>
      </w:r>
    </w:p>
    <w:p w14:paraId="27FAB1FA" w14:textId="4CFC1619" w:rsidR="004C55B2" w:rsidRDefault="004C55B2" w:rsidP="00C53860">
      <w:pPr>
        <w:pStyle w:val="BodyText"/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4C55B2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Top Cut Mowing services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.  Other trees and hedge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£537</w:t>
      </w:r>
    </w:p>
    <w:p w14:paraId="18C1806C" w14:textId="10A53DA7" w:rsidR="009F211D" w:rsidRDefault="004C55B2" w:rsidP="004C55B2">
      <w:pPr>
        <w:pStyle w:val="BodyText"/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Viking Printer ink</w:t>
      </w:r>
      <w:r w:rsidR="00C114DF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="00C114DF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="00C114DF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="00C114DF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="00C114DF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="00C114DF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="00C114DF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£479.96</w:t>
      </w:r>
    </w:p>
    <w:p w14:paraId="5AFF82D6" w14:textId="663036E5" w:rsidR="00F85BD4" w:rsidRPr="00C53860" w:rsidRDefault="00F85BD4" w:rsidP="004C55B2">
      <w:pPr>
        <w:pStyle w:val="BodyText"/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J Wyton Work in March 2026</w:t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£150</w:t>
      </w:r>
    </w:p>
    <w:p w14:paraId="187A2AE2" w14:textId="44D6E495" w:rsidR="00143C16" w:rsidRPr="00C53860" w:rsidRDefault="001F7D28" w:rsidP="00E42A56">
      <w:pPr>
        <w:pStyle w:val="BodyText"/>
        <w:tabs>
          <w:tab w:val="left" w:pos="1365"/>
        </w:tabs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C53860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 </w:t>
      </w:r>
      <w:r w:rsidRPr="00C53860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Pr="00C53860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 xml:space="preserve"> </w:t>
      </w:r>
    </w:p>
    <w:p w14:paraId="1FFE3B34" w14:textId="64C8C774" w:rsidR="0017308B" w:rsidRPr="00F85BD4" w:rsidRDefault="004051BB" w:rsidP="005E49C3">
      <w:pPr>
        <w:pStyle w:val="BodyText"/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5.</w:t>
      </w:r>
      <w:r w:rsidR="00E42A56"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2</w:t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="009874C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The end of year </w:t>
      </w:r>
      <w:r w:rsidR="004B5F62"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F</w:t>
      </w:r>
      <w:r w:rsidR="005E49C3"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inance meeting</w:t>
      </w:r>
      <w:r w:rsidR="00335347"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 </w:t>
      </w:r>
      <w:r w:rsidR="00C53860"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has been held </w:t>
      </w:r>
      <w:r w:rsidR="00F85BD4"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prior to this meeting</w:t>
      </w:r>
    </w:p>
    <w:p w14:paraId="07486EDB" w14:textId="78290870" w:rsidR="00F324EE" w:rsidRPr="00F85BD4" w:rsidRDefault="00241921" w:rsidP="00E72F2C">
      <w:pPr>
        <w:pStyle w:val="BodyText"/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5.3</w:t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>Internal audit arrangements for 2025-26.</w:t>
      </w:r>
      <w:r w:rsid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 Clerk has met with the internal auditor in </w:t>
      </w:r>
      <w:proofErr w:type="gramStart"/>
      <w:r w:rsid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March</w:t>
      </w:r>
      <w:proofErr w:type="gramEnd"/>
      <w:r w:rsid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 and </w:t>
      </w:r>
      <w:r w:rsidR="009874C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the </w:t>
      </w:r>
      <w:r w:rsid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final documents </w:t>
      </w:r>
      <w:r w:rsidR="009874C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are </w:t>
      </w:r>
      <w:r w:rsid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to be sent as necessary.</w:t>
      </w:r>
    </w:p>
    <w:p w14:paraId="262EB1EA" w14:textId="63EA5D5D" w:rsidR="00E72F2C" w:rsidRPr="00F85BD4" w:rsidRDefault="00E72F2C" w:rsidP="00E72F2C">
      <w:pPr>
        <w:pStyle w:val="BodyText"/>
        <w:ind w:left="720" w:hanging="720"/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</w:pP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5.4</w:t>
      </w:r>
      <w:r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  <w:t xml:space="preserve">Bank reconciliation to the end of </w:t>
      </w:r>
      <w:r w:rsidR="00763998"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Mar</w:t>
      </w:r>
      <w:r w:rsidR="00F85BD4" w:rsidRPr="00F85BD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ch</w:t>
      </w:r>
      <w:r w:rsidR="009874C4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 2026.</w:t>
      </w:r>
    </w:p>
    <w:p w14:paraId="1B011A03" w14:textId="77777777" w:rsidR="00F324EE" w:rsidRPr="00F324EE" w:rsidRDefault="00F324EE" w:rsidP="00F324EE">
      <w:pPr>
        <w:ind w:left="720"/>
        <w:rPr>
          <w:rFonts w:ascii="Tahoma" w:hAnsi="Tahoma" w:cs="Tahoma"/>
          <w:sz w:val="22"/>
          <w:szCs w:val="22"/>
        </w:rPr>
      </w:pPr>
    </w:p>
    <w:p w14:paraId="64F78F99" w14:textId="3728A6E6" w:rsidR="009E3C9D" w:rsidRPr="00990FFE" w:rsidRDefault="00C079DD" w:rsidP="009E3C9D">
      <w:pPr>
        <w:rPr>
          <w:rFonts w:ascii="Tahoma" w:hAnsi="Tahoma" w:cs="Tahoma"/>
          <w:sz w:val="22"/>
          <w:szCs w:val="22"/>
        </w:rPr>
      </w:pPr>
      <w:r w:rsidRPr="00990FFE">
        <w:rPr>
          <w:rFonts w:ascii="Tahoma" w:hAnsi="Tahoma" w:cs="Tahoma"/>
          <w:b/>
          <w:bCs/>
          <w:sz w:val="22"/>
          <w:szCs w:val="22"/>
        </w:rPr>
        <w:t>6</w:t>
      </w:r>
      <w:r w:rsidR="009E3C9D" w:rsidRPr="00990FFE">
        <w:rPr>
          <w:rFonts w:ascii="Tahoma" w:hAnsi="Tahoma" w:cs="Tahoma"/>
          <w:sz w:val="22"/>
          <w:szCs w:val="22"/>
        </w:rPr>
        <w:tab/>
      </w:r>
      <w:r w:rsidR="009E3C9D" w:rsidRPr="00990FFE">
        <w:rPr>
          <w:rFonts w:ascii="Tahoma" w:hAnsi="Tahoma" w:cs="Tahoma"/>
          <w:b/>
          <w:bCs/>
          <w:sz w:val="22"/>
          <w:szCs w:val="22"/>
        </w:rPr>
        <w:t>Public areas in North Claines Parish.</w:t>
      </w:r>
    </w:p>
    <w:p w14:paraId="0CDC8E69" w14:textId="75B2B858" w:rsidR="00C027E3" w:rsidRDefault="00DE6AE4" w:rsidP="00335347">
      <w:pPr>
        <w:pStyle w:val="ListParagraph"/>
        <w:numPr>
          <w:ilvl w:val="1"/>
          <w:numId w:val="53"/>
        </w:numPr>
        <w:rPr>
          <w:rFonts w:ascii="Tahoma" w:hAnsi="Tahoma" w:cs="Tahoma"/>
          <w:sz w:val="22"/>
        </w:rPr>
      </w:pPr>
      <w:r w:rsidRPr="00990FFE">
        <w:rPr>
          <w:rFonts w:ascii="Tahoma" w:hAnsi="Tahoma" w:cs="Tahoma"/>
          <w:sz w:val="22"/>
        </w:rPr>
        <w:t>The Brum Recreation groun</w:t>
      </w:r>
      <w:r w:rsidR="002C339D" w:rsidRPr="00990FFE">
        <w:rPr>
          <w:rFonts w:ascii="Tahoma" w:hAnsi="Tahoma" w:cs="Tahoma"/>
          <w:sz w:val="22"/>
        </w:rPr>
        <w:t>d</w:t>
      </w:r>
    </w:p>
    <w:p w14:paraId="039EC4D8" w14:textId="7D67FFF0" w:rsidR="00822C0F" w:rsidRPr="00990FFE" w:rsidRDefault="00822C0F" w:rsidP="00822C0F">
      <w:pPr>
        <w:pStyle w:val="ListParagraph"/>
        <w:numPr>
          <w:ilvl w:val="0"/>
          <w:numId w:val="99"/>
        </w:numPr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Update on electric work.</w:t>
      </w:r>
    </w:p>
    <w:p w14:paraId="142AC5B1" w14:textId="2A16F2A2" w:rsidR="00486212" w:rsidRDefault="00DE6AE4" w:rsidP="00C079DD">
      <w:pPr>
        <w:pStyle w:val="ListParagraph"/>
        <w:numPr>
          <w:ilvl w:val="1"/>
          <w:numId w:val="53"/>
        </w:numPr>
        <w:rPr>
          <w:rFonts w:ascii="Tahoma" w:hAnsi="Tahoma" w:cs="Tahoma"/>
          <w:sz w:val="22"/>
        </w:rPr>
      </w:pPr>
      <w:r w:rsidRPr="00990FFE">
        <w:rPr>
          <w:rFonts w:ascii="Tahoma" w:hAnsi="Tahoma" w:cs="Tahoma"/>
          <w:sz w:val="22"/>
        </w:rPr>
        <w:t>Bull Mead</w:t>
      </w:r>
      <w:r w:rsidR="00486212" w:rsidRPr="00990FFE">
        <w:rPr>
          <w:rFonts w:ascii="Tahoma" w:hAnsi="Tahoma" w:cs="Tahoma"/>
          <w:sz w:val="22"/>
        </w:rPr>
        <w:t>o</w:t>
      </w:r>
      <w:r w:rsidRPr="00990FFE">
        <w:rPr>
          <w:rFonts w:ascii="Tahoma" w:hAnsi="Tahoma" w:cs="Tahoma"/>
          <w:sz w:val="22"/>
        </w:rPr>
        <w:t>w</w:t>
      </w:r>
    </w:p>
    <w:p w14:paraId="598F8178" w14:textId="078D0D09" w:rsidR="00FC2A6D" w:rsidRPr="00990FFE" w:rsidRDefault="00FC2A6D" w:rsidP="009874C4">
      <w:pPr>
        <w:pStyle w:val="ListParagraph"/>
        <w:numPr>
          <w:ilvl w:val="0"/>
          <w:numId w:val="99"/>
        </w:numPr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Friendship group</w:t>
      </w:r>
    </w:p>
    <w:p w14:paraId="110F13D6" w14:textId="186C291E" w:rsidR="006A0777" w:rsidRDefault="006A0777" w:rsidP="00C079DD">
      <w:pPr>
        <w:pStyle w:val="ListParagraph"/>
        <w:numPr>
          <w:ilvl w:val="1"/>
          <w:numId w:val="53"/>
        </w:numPr>
        <w:rPr>
          <w:rFonts w:ascii="Tahoma" w:hAnsi="Tahoma" w:cs="Tahoma"/>
          <w:sz w:val="22"/>
        </w:rPr>
      </w:pPr>
      <w:r w:rsidRPr="00990FFE">
        <w:rPr>
          <w:rFonts w:ascii="Tahoma" w:hAnsi="Tahoma" w:cs="Tahoma"/>
          <w:sz w:val="22"/>
        </w:rPr>
        <w:t>Events run by the Parish Council</w:t>
      </w:r>
      <w:r w:rsidR="00676629" w:rsidRPr="00990FFE">
        <w:rPr>
          <w:rFonts w:ascii="Tahoma" w:hAnsi="Tahoma" w:cs="Tahoma"/>
          <w:sz w:val="22"/>
        </w:rPr>
        <w:t xml:space="preserve"> update</w:t>
      </w:r>
      <w:r w:rsidR="00E42A56" w:rsidRPr="00990FFE">
        <w:rPr>
          <w:rFonts w:ascii="Tahoma" w:hAnsi="Tahoma" w:cs="Tahoma"/>
          <w:sz w:val="22"/>
        </w:rPr>
        <w:t>.  Cllr MF.</w:t>
      </w:r>
    </w:p>
    <w:p w14:paraId="5865ABA2" w14:textId="456E8DC5" w:rsidR="00B64619" w:rsidRDefault="009E3C9D">
      <w:pPr>
        <w:pStyle w:val="ListParagraph"/>
        <w:numPr>
          <w:ilvl w:val="1"/>
          <w:numId w:val="53"/>
        </w:numPr>
        <w:rPr>
          <w:rFonts w:ascii="Tahoma" w:hAnsi="Tahoma" w:cs="Tahoma"/>
          <w:sz w:val="22"/>
        </w:rPr>
      </w:pPr>
      <w:r w:rsidRPr="00990FFE">
        <w:rPr>
          <w:rFonts w:ascii="Tahoma" w:hAnsi="Tahoma" w:cs="Tahoma"/>
          <w:sz w:val="22"/>
        </w:rPr>
        <w:t>Opportunity for Councillors to raise matters</w:t>
      </w:r>
      <w:r w:rsidRPr="00990FFE">
        <w:rPr>
          <w:rFonts w:ascii="Tahoma" w:hAnsi="Tahoma" w:cs="Tahoma"/>
          <w:sz w:val="22"/>
          <w:u w:val="single"/>
        </w:rPr>
        <w:t xml:space="preserve"> </w:t>
      </w:r>
      <w:r w:rsidRPr="00990FFE">
        <w:rPr>
          <w:rFonts w:ascii="Tahoma" w:hAnsi="Tahoma" w:cs="Tahoma"/>
          <w:sz w:val="22"/>
        </w:rPr>
        <w:t xml:space="preserve">regarding other open </w:t>
      </w:r>
      <w:r w:rsidR="00A9497A" w:rsidRPr="00990FFE">
        <w:rPr>
          <w:rFonts w:ascii="Tahoma" w:hAnsi="Tahoma" w:cs="Tahoma"/>
          <w:sz w:val="22"/>
        </w:rPr>
        <w:t>re</w:t>
      </w:r>
      <w:r w:rsidR="00DE6AE4" w:rsidRPr="00990FFE">
        <w:rPr>
          <w:rFonts w:ascii="Tahoma" w:hAnsi="Tahoma" w:cs="Tahoma"/>
          <w:sz w:val="22"/>
        </w:rPr>
        <w:t>creation</w:t>
      </w:r>
      <w:r w:rsidR="00A9497A" w:rsidRPr="004F412C">
        <w:rPr>
          <w:rFonts w:ascii="Tahoma" w:hAnsi="Tahoma" w:cs="Tahoma"/>
          <w:sz w:val="22"/>
        </w:rPr>
        <w:t xml:space="preserve"> </w:t>
      </w:r>
      <w:r w:rsidRPr="004F412C">
        <w:rPr>
          <w:rFonts w:ascii="Tahoma" w:hAnsi="Tahoma" w:cs="Tahoma"/>
          <w:sz w:val="22"/>
        </w:rPr>
        <w:t>areas in the Parish.</w:t>
      </w:r>
    </w:p>
    <w:p w14:paraId="0FF0A1CE" w14:textId="77777777" w:rsidR="002A3050" w:rsidRDefault="002A3050" w:rsidP="002A3050">
      <w:pPr>
        <w:pStyle w:val="ListParagraph"/>
        <w:rPr>
          <w:rFonts w:ascii="Tahoma" w:hAnsi="Tahoma" w:cs="Tahoma"/>
          <w:sz w:val="22"/>
        </w:rPr>
      </w:pPr>
    </w:p>
    <w:p w14:paraId="6158DA6A" w14:textId="77777777" w:rsidR="00B64619" w:rsidRPr="00B64619" w:rsidRDefault="00B64619" w:rsidP="00B64619">
      <w:pPr>
        <w:rPr>
          <w:rFonts w:ascii="Tahoma" w:hAnsi="Tahoma" w:cs="Tahoma"/>
          <w:sz w:val="22"/>
        </w:rPr>
      </w:pPr>
    </w:p>
    <w:p w14:paraId="598A5E89" w14:textId="3403160E" w:rsidR="009E3C9D" w:rsidRPr="00136E20" w:rsidRDefault="00136E20" w:rsidP="00136E20">
      <w:pPr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/>
          <w:b/>
          <w:bCs/>
          <w:sz w:val="22"/>
        </w:rPr>
        <w:t>7.</w:t>
      </w:r>
      <w:r>
        <w:rPr>
          <w:rFonts w:ascii="Tahoma" w:hAnsi="Tahoma" w:cs="Tahoma"/>
          <w:b/>
          <w:bCs/>
          <w:sz w:val="22"/>
        </w:rPr>
        <w:tab/>
      </w:r>
      <w:r w:rsidR="009E3C9D" w:rsidRPr="00136E20">
        <w:rPr>
          <w:rFonts w:ascii="Tahoma" w:hAnsi="Tahoma" w:cs="Tahoma"/>
          <w:b/>
          <w:bCs/>
          <w:sz w:val="22"/>
        </w:rPr>
        <w:t>Highways, Footpaths and Lighting.</w:t>
      </w:r>
    </w:p>
    <w:p w14:paraId="637BE164" w14:textId="5A9BCB16" w:rsidR="003D182B" w:rsidRPr="00990FFE" w:rsidRDefault="00492310" w:rsidP="00990FFE">
      <w:pPr>
        <w:pStyle w:val="ListParagraph"/>
        <w:numPr>
          <w:ilvl w:val="1"/>
          <w:numId w:val="57"/>
        </w:numPr>
        <w:rPr>
          <w:rFonts w:ascii="Tahoma" w:hAnsi="Tahoma" w:cs="Tahoma"/>
          <w:sz w:val="22"/>
        </w:rPr>
      </w:pPr>
      <w:r w:rsidRPr="003E335A">
        <w:rPr>
          <w:rFonts w:ascii="Tahoma" w:hAnsi="Tahoma" w:cs="Tahoma"/>
          <w:sz w:val="22"/>
        </w:rPr>
        <w:t>Update from Highways/lengthsman Councillor.</w:t>
      </w:r>
    </w:p>
    <w:p w14:paraId="46443D34" w14:textId="54C170FC" w:rsidR="00492310" w:rsidRPr="008D3B24" w:rsidRDefault="00492310" w:rsidP="00741A15">
      <w:pPr>
        <w:pStyle w:val="ListParagraph"/>
        <w:numPr>
          <w:ilvl w:val="1"/>
          <w:numId w:val="57"/>
        </w:numPr>
        <w:rPr>
          <w:rFonts w:ascii="Tahoma" w:hAnsi="Tahoma" w:cs="Tahoma"/>
          <w:sz w:val="22"/>
        </w:rPr>
      </w:pPr>
      <w:r w:rsidRPr="008D3B24">
        <w:rPr>
          <w:rFonts w:ascii="Tahoma" w:hAnsi="Tahoma" w:cs="Tahoma"/>
          <w:sz w:val="22"/>
        </w:rPr>
        <w:t>Lighting problems in the Parish.</w:t>
      </w:r>
    </w:p>
    <w:p w14:paraId="0BEA8A37" w14:textId="695DE093" w:rsidR="00B64619" w:rsidRPr="00167B9A" w:rsidRDefault="00B64619" w:rsidP="00167B9A">
      <w:pPr>
        <w:pStyle w:val="ListParagraph"/>
        <w:numPr>
          <w:ilvl w:val="1"/>
          <w:numId w:val="57"/>
        </w:numPr>
        <w:rPr>
          <w:rFonts w:ascii="Tahoma" w:hAnsi="Tahoma" w:cs="Tahoma"/>
          <w:spacing w:val="-2"/>
          <w:sz w:val="22"/>
        </w:rPr>
      </w:pPr>
      <w:r w:rsidRPr="00167B9A">
        <w:rPr>
          <w:rFonts w:ascii="Tahoma" w:hAnsi="Tahoma" w:cs="Tahoma"/>
          <w:spacing w:val="-2"/>
          <w:sz w:val="22"/>
        </w:rPr>
        <w:t xml:space="preserve">Update from the Councillor </w:t>
      </w:r>
      <w:r w:rsidR="006049AA" w:rsidRPr="00167B9A">
        <w:rPr>
          <w:rFonts w:ascii="Tahoma" w:hAnsi="Tahoma" w:cs="Tahoma"/>
          <w:spacing w:val="-2"/>
          <w:sz w:val="22"/>
        </w:rPr>
        <w:t xml:space="preserve">re the </w:t>
      </w:r>
      <w:r w:rsidRPr="00167B9A">
        <w:rPr>
          <w:rFonts w:ascii="Tahoma" w:hAnsi="Tahoma" w:cs="Tahoma"/>
          <w:spacing w:val="-2"/>
          <w:sz w:val="22"/>
        </w:rPr>
        <w:t>Parish contractor</w:t>
      </w:r>
      <w:r w:rsidR="004B5F62" w:rsidRPr="00167B9A">
        <w:rPr>
          <w:rFonts w:ascii="Tahoma" w:hAnsi="Tahoma" w:cs="Tahoma"/>
          <w:spacing w:val="-2"/>
          <w:sz w:val="22"/>
        </w:rPr>
        <w:t>.</w:t>
      </w:r>
    </w:p>
    <w:p w14:paraId="0BA58EA4" w14:textId="4C2A4301" w:rsidR="00167B9A" w:rsidRDefault="00167B9A" w:rsidP="00167B9A">
      <w:pPr>
        <w:pStyle w:val="ListParagraph"/>
        <w:numPr>
          <w:ilvl w:val="1"/>
          <w:numId w:val="57"/>
        </w:numPr>
        <w:rPr>
          <w:rFonts w:ascii="Tahoma" w:hAnsi="Tahoma" w:cs="Tahoma"/>
          <w:spacing w:val="-2"/>
          <w:sz w:val="22"/>
        </w:rPr>
      </w:pPr>
      <w:r>
        <w:rPr>
          <w:rFonts w:ascii="Tahoma" w:hAnsi="Tahoma" w:cs="Tahoma"/>
          <w:spacing w:val="-2"/>
          <w:sz w:val="22"/>
        </w:rPr>
        <w:t>Trees and Hedges</w:t>
      </w:r>
      <w:r w:rsidR="00E72F2C">
        <w:rPr>
          <w:rFonts w:ascii="Tahoma" w:hAnsi="Tahoma" w:cs="Tahoma"/>
          <w:spacing w:val="-2"/>
          <w:sz w:val="22"/>
        </w:rPr>
        <w:t xml:space="preserve"> update.</w:t>
      </w:r>
    </w:p>
    <w:p w14:paraId="4B2DC606" w14:textId="2BC72CEE" w:rsidR="00990FFE" w:rsidRDefault="00990FFE" w:rsidP="00167B9A">
      <w:pPr>
        <w:pStyle w:val="ListParagraph"/>
        <w:numPr>
          <w:ilvl w:val="1"/>
          <w:numId w:val="57"/>
        </w:numPr>
        <w:rPr>
          <w:rFonts w:ascii="Tahoma" w:hAnsi="Tahoma" w:cs="Tahoma"/>
          <w:spacing w:val="-2"/>
          <w:sz w:val="22"/>
        </w:rPr>
      </w:pPr>
      <w:r>
        <w:rPr>
          <w:rFonts w:ascii="Tahoma" w:hAnsi="Tahoma" w:cs="Tahoma"/>
          <w:spacing w:val="-2"/>
          <w:sz w:val="22"/>
        </w:rPr>
        <w:t xml:space="preserve">Dilmore Lane missing footpath update.  </w:t>
      </w:r>
    </w:p>
    <w:p w14:paraId="0BA2EF0E" w14:textId="77777777" w:rsidR="00486212" w:rsidRDefault="00486212" w:rsidP="00486212">
      <w:pPr>
        <w:pStyle w:val="ListParagraph"/>
        <w:ind w:left="360"/>
        <w:rPr>
          <w:rFonts w:ascii="Tahoma" w:hAnsi="Tahoma" w:cs="Tahoma"/>
          <w:spacing w:val="-2"/>
          <w:sz w:val="22"/>
        </w:rPr>
      </w:pPr>
    </w:p>
    <w:p w14:paraId="589D04F7" w14:textId="2B77E311" w:rsidR="005D7D26" w:rsidRDefault="00C079DD" w:rsidP="005D7D26">
      <w:pPr>
        <w:pStyle w:val="BodyText"/>
        <w:ind w:left="720" w:hanging="720"/>
        <w:rPr>
          <w:rFonts w:ascii="Tahoma" w:hAnsi="Tahoma" w:cs="Tahoma"/>
          <w:bCs/>
          <w:sz w:val="22"/>
          <w:szCs w:val="22"/>
          <w:u w:val="none"/>
        </w:rPr>
      </w:pPr>
      <w:r>
        <w:rPr>
          <w:rFonts w:ascii="Tahoma" w:hAnsi="Tahoma" w:cs="Tahoma"/>
          <w:bCs/>
          <w:sz w:val="22"/>
          <w:szCs w:val="22"/>
          <w:u w:val="none"/>
        </w:rPr>
        <w:t>8</w:t>
      </w:r>
      <w:r w:rsidR="009E3C9D" w:rsidRPr="002347EF">
        <w:rPr>
          <w:rFonts w:ascii="Tahoma" w:hAnsi="Tahoma" w:cs="Tahoma"/>
          <w:bCs/>
          <w:sz w:val="22"/>
          <w:szCs w:val="22"/>
          <w:u w:val="none"/>
        </w:rPr>
        <w:t xml:space="preserve">. </w:t>
      </w:r>
      <w:r w:rsidR="009E3C9D" w:rsidRPr="002347EF">
        <w:rPr>
          <w:rFonts w:ascii="Tahoma" w:hAnsi="Tahoma" w:cs="Tahoma"/>
          <w:bCs/>
          <w:sz w:val="22"/>
          <w:szCs w:val="22"/>
          <w:u w:val="none"/>
        </w:rPr>
        <w:tab/>
        <w:t>Correspondence.</w:t>
      </w:r>
    </w:p>
    <w:p w14:paraId="69827711" w14:textId="2111C28F" w:rsidR="00541B21" w:rsidRDefault="00C154CC" w:rsidP="00C154CC">
      <w:pPr>
        <w:pStyle w:val="BodyText"/>
        <w:ind w:left="720"/>
        <w:rPr>
          <w:rFonts w:ascii="Tahoma" w:hAnsi="Tahoma" w:cs="Tahoma"/>
          <w:b w:val="0"/>
          <w:sz w:val="22"/>
          <w:szCs w:val="22"/>
          <w:u w:val="none"/>
        </w:rPr>
      </w:pPr>
      <w:r>
        <w:rPr>
          <w:rFonts w:ascii="Tahoma" w:hAnsi="Tahoma" w:cs="Tahoma"/>
          <w:b w:val="0"/>
          <w:sz w:val="22"/>
          <w:szCs w:val="22"/>
          <w:u w:val="none"/>
        </w:rPr>
        <w:t>The Council are to raise any matters regarding correspondence as per the correspondence list.</w:t>
      </w:r>
    </w:p>
    <w:p w14:paraId="5B08B0D6" w14:textId="77777777" w:rsidR="00E72F2C" w:rsidRDefault="00E72F2C" w:rsidP="00C154CC">
      <w:pPr>
        <w:pStyle w:val="BodyText"/>
        <w:ind w:left="720"/>
        <w:rPr>
          <w:rFonts w:ascii="Tahoma" w:hAnsi="Tahoma" w:cs="Tahoma"/>
          <w:b w:val="0"/>
          <w:sz w:val="22"/>
          <w:szCs w:val="22"/>
          <w:u w:val="none"/>
        </w:rPr>
      </w:pPr>
    </w:p>
    <w:p w14:paraId="701399AD" w14:textId="1942A635" w:rsidR="009E3C9D" w:rsidRPr="00C027E3" w:rsidRDefault="00C079DD" w:rsidP="009E3C9D">
      <w:pPr>
        <w:pStyle w:val="BodyText"/>
        <w:rPr>
          <w:rFonts w:ascii="Tahoma" w:hAnsi="Tahoma" w:cs="Tahoma"/>
          <w:bCs/>
          <w:sz w:val="22"/>
          <w:szCs w:val="22"/>
          <w:u w:val="none"/>
        </w:rPr>
      </w:pPr>
      <w:r w:rsidRPr="00C027E3">
        <w:rPr>
          <w:rFonts w:ascii="Tahoma" w:hAnsi="Tahoma" w:cs="Tahoma"/>
          <w:bCs/>
          <w:sz w:val="22"/>
          <w:szCs w:val="22"/>
          <w:u w:val="none"/>
        </w:rPr>
        <w:t>9</w:t>
      </w:r>
      <w:r w:rsidR="009E3C9D" w:rsidRPr="00C027E3">
        <w:rPr>
          <w:rFonts w:ascii="Tahoma" w:hAnsi="Tahoma" w:cs="Tahoma"/>
          <w:bCs/>
          <w:sz w:val="22"/>
          <w:szCs w:val="22"/>
          <w:u w:val="none"/>
        </w:rPr>
        <w:tab/>
        <w:t>Planning</w:t>
      </w:r>
    </w:p>
    <w:p w14:paraId="3AFB8054" w14:textId="64F70C35" w:rsidR="009E3C9D" w:rsidRPr="00C027E3" w:rsidRDefault="00C079DD" w:rsidP="009E3C9D">
      <w:pPr>
        <w:pStyle w:val="BodyText"/>
        <w:ind w:left="720" w:hanging="720"/>
        <w:rPr>
          <w:rFonts w:ascii="Tahoma" w:hAnsi="Tahoma" w:cs="Tahoma"/>
          <w:b w:val="0"/>
          <w:sz w:val="22"/>
          <w:szCs w:val="22"/>
          <w:u w:val="none"/>
        </w:rPr>
      </w:pPr>
      <w:r w:rsidRPr="00C027E3">
        <w:rPr>
          <w:rFonts w:ascii="Tahoma" w:hAnsi="Tahoma" w:cs="Tahoma"/>
          <w:b w:val="0"/>
          <w:sz w:val="22"/>
          <w:szCs w:val="22"/>
          <w:u w:val="none"/>
        </w:rPr>
        <w:t>9</w:t>
      </w:r>
      <w:r w:rsidR="009E3C9D" w:rsidRPr="00C027E3">
        <w:rPr>
          <w:rFonts w:ascii="Tahoma" w:hAnsi="Tahoma" w:cs="Tahoma"/>
          <w:b w:val="0"/>
          <w:sz w:val="22"/>
          <w:szCs w:val="22"/>
          <w:u w:val="none"/>
        </w:rPr>
        <w:t>.1</w:t>
      </w:r>
      <w:r w:rsidR="009E3C9D" w:rsidRPr="00C027E3">
        <w:rPr>
          <w:rFonts w:ascii="Tahoma" w:hAnsi="Tahoma" w:cs="Tahoma"/>
          <w:b w:val="0"/>
          <w:sz w:val="22"/>
          <w:szCs w:val="22"/>
          <w:u w:val="none"/>
        </w:rPr>
        <w:tab/>
      </w:r>
      <w:r w:rsidR="009E3C9D" w:rsidRPr="002A3050">
        <w:rPr>
          <w:rFonts w:ascii="Tahoma" w:hAnsi="Tahoma" w:cs="Tahoma"/>
          <w:b w:val="0"/>
          <w:sz w:val="22"/>
          <w:szCs w:val="22"/>
        </w:rPr>
        <w:t xml:space="preserve">Planning applications </w:t>
      </w:r>
      <w:r w:rsidR="00FE53CE" w:rsidRPr="002A3050">
        <w:rPr>
          <w:rFonts w:ascii="Tahoma" w:hAnsi="Tahoma" w:cs="Tahoma"/>
          <w:b w:val="0"/>
          <w:sz w:val="22"/>
          <w:szCs w:val="22"/>
        </w:rPr>
        <w:t>for consideration</w:t>
      </w:r>
      <w:r w:rsidR="00FE53CE" w:rsidRPr="00C027E3">
        <w:rPr>
          <w:rFonts w:ascii="Tahoma" w:hAnsi="Tahoma" w:cs="Tahoma"/>
          <w:b w:val="0"/>
          <w:sz w:val="22"/>
          <w:szCs w:val="22"/>
          <w:u w:val="none"/>
        </w:rPr>
        <w:t>.</w:t>
      </w:r>
    </w:p>
    <w:p w14:paraId="738F0CD3" w14:textId="34759314" w:rsidR="00CF4194" w:rsidRDefault="00492310" w:rsidP="00C53860">
      <w:pPr>
        <w:pStyle w:val="BodyText"/>
        <w:ind w:left="720" w:hanging="720"/>
        <w:rPr>
          <w:rFonts w:ascii="Tahoma" w:hAnsi="Tahoma" w:cs="Tahoma"/>
          <w:b w:val="0"/>
          <w:sz w:val="22"/>
          <w:szCs w:val="22"/>
          <w:u w:val="none"/>
        </w:rPr>
      </w:pPr>
      <w:r w:rsidRPr="00C027E3">
        <w:rPr>
          <w:rFonts w:ascii="Tahoma" w:hAnsi="Tahoma" w:cs="Tahoma"/>
          <w:b w:val="0"/>
          <w:sz w:val="22"/>
          <w:szCs w:val="22"/>
          <w:u w:val="none"/>
        </w:rPr>
        <w:tab/>
      </w:r>
    </w:p>
    <w:p w14:paraId="777E7B66" w14:textId="77777777" w:rsidR="00FC2A6D" w:rsidRPr="00FC2A6D" w:rsidRDefault="00FC2A6D" w:rsidP="00FC2A6D">
      <w:pPr>
        <w:pStyle w:val="p1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ab/>
      </w:r>
      <w:r w:rsidRPr="00FC2A6D">
        <w:rPr>
          <w:rFonts w:ascii="Tahoma" w:hAnsi="Tahoma" w:cs="Tahoma"/>
          <w:sz w:val="22"/>
          <w:szCs w:val="22"/>
        </w:rPr>
        <w:t xml:space="preserve">Application </w:t>
      </w:r>
      <w:proofErr w:type="gramStart"/>
      <w:r w:rsidRPr="00FC2A6D">
        <w:rPr>
          <w:rFonts w:ascii="Tahoma" w:hAnsi="Tahoma" w:cs="Tahoma"/>
          <w:sz w:val="22"/>
          <w:szCs w:val="22"/>
        </w:rPr>
        <w:t>Number :</w:t>
      </w:r>
      <w:proofErr w:type="gramEnd"/>
      <w:r w:rsidRPr="00FC2A6D">
        <w:rPr>
          <w:rFonts w:ascii="Tahoma" w:hAnsi="Tahoma" w:cs="Tahoma"/>
          <w:sz w:val="22"/>
          <w:szCs w:val="22"/>
        </w:rPr>
        <w:t xml:space="preserve"> W/26/00630/FUL</w:t>
      </w:r>
    </w:p>
    <w:p w14:paraId="1BC196CC" w14:textId="0DAC9F01" w:rsidR="00FC2A6D" w:rsidRPr="00FC2A6D" w:rsidRDefault="00FC2A6D" w:rsidP="00FC2A6D">
      <w:pPr>
        <w:pStyle w:val="p1"/>
        <w:ind w:left="720"/>
        <w:rPr>
          <w:rFonts w:ascii="Tahoma" w:hAnsi="Tahoma" w:cs="Tahoma"/>
          <w:sz w:val="22"/>
          <w:szCs w:val="22"/>
        </w:rPr>
      </w:pPr>
      <w:r w:rsidRPr="00FC2A6D">
        <w:rPr>
          <w:rFonts w:ascii="Tahoma" w:hAnsi="Tahoma" w:cs="Tahoma"/>
          <w:sz w:val="22"/>
          <w:szCs w:val="22"/>
        </w:rPr>
        <w:t>Location: Land Off Green Lane Adjacent To, Firs Farm, Ombersley</w:t>
      </w:r>
      <w:r>
        <w:rPr>
          <w:rFonts w:ascii="Tahoma" w:hAnsi="Tahoma" w:cs="Tahoma"/>
          <w:sz w:val="22"/>
          <w:szCs w:val="22"/>
        </w:rPr>
        <w:t xml:space="preserve"> </w:t>
      </w:r>
      <w:r w:rsidRPr="00FC2A6D">
        <w:rPr>
          <w:rFonts w:ascii="Tahoma" w:hAnsi="Tahoma" w:cs="Tahoma"/>
          <w:sz w:val="22"/>
          <w:szCs w:val="22"/>
        </w:rPr>
        <w:t>Road, Worcester</w:t>
      </w:r>
    </w:p>
    <w:p w14:paraId="6CC2D318" w14:textId="77777777" w:rsidR="00FC2A6D" w:rsidRDefault="00FC2A6D" w:rsidP="00FC2A6D">
      <w:pPr>
        <w:pStyle w:val="p1"/>
        <w:ind w:firstLine="720"/>
        <w:rPr>
          <w:rFonts w:ascii="Tahoma" w:hAnsi="Tahoma" w:cs="Tahoma"/>
          <w:sz w:val="22"/>
          <w:szCs w:val="22"/>
        </w:rPr>
      </w:pPr>
      <w:r w:rsidRPr="00FC2A6D">
        <w:rPr>
          <w:rFonts w:ascii="Tahoma" w:hAnsi="Tahoma" w:cs="Tahoma"/>
          <w:sz w:val="22"/>
          <w:szCs w:val="22"/>
        </w:rPr>
        <w:t>Description of Proposal: Erection of 5 dwellings</w:t>
      </w:r>
    </w:p>
    <w:p w14:paraId="1FDAE568" w14:textId="77777777" w:rsidR="009874C4" w:rsidRDefault="009874C4" w:rsidP="00FC2A6D">
      <w:pPr>
        <w:pStyle w:val="p1"/>
        <w:ind w:firstLine="720"/>
        <w:rPr>
          <w:rFonts w:ascii="Tahoma" w:hAnsi="Tahoma" w:cs="Tahoma"/>
          <w:sz w:val="22"/>
          <w:szCs w:val="22"/>
        </w:rPr>
      </w:pPr>
    </w:p>
    <w:p w14:paraId="23655CE9" w14:textId="77777777" w:rsidR="00C114DF" w:rsidRDefault="00C114DF" w:rsidP="00FC2A6D">
      <w:pPr>
        <w:pStyle w:val="p1"/>
        <w:ind w:firstLine="720"/>
        <w:rPr>
          <w:rFonts w:ascii="Tahoma" w:hAnsi="Tahoma" w:cs="Tahoma"/>
          <w:sz w:val="22"/>
          <w:szCs w:val="22"/>
        </w:rPr>
      </w:pPr>
    </w:p>
    <w:p w14:paraId="64F8404C" w14:textId="77777777" w:rsidR="00C114DF" w:rsidRPr="00C114DF" w:rsidRDefault="00C114DF" w:rsidP="00C114DF">
      <w:pPr>
        <w:pStyle w:val="p1"/>
        <w:ind w:firstLine="720"/>
        <w:rPr>
          <w:rFonts w:ascii="Tahoma" w:hAnsi="Tahoma" w:cs="Tahoma"/>
          <w:sz w:val="22"/>
          <w:szCs w:val="22"/>
        </w:rPr>
      </w:pPr>
      <w:r w:rsidRPr="00C114DF">
        <w:rPr>
          <w:rFonts w:ascii="Tahoma" w:hAnsi="Tahoma" w:cs="Tahoma"/>
          <w:sz w:val="22"/>
          <w:szCs w:val="22"/>
        </w:rPr>
        <w:lastRenderedPageBreak/>
        <w:t xml:space="preserve">Application </w:t>
      </w:r>
      <w:proofErr w:type="gramStart"/>
      <w:r w:rsidRPr="00C114DF">
        <w:rPr>
          <w:rFonts w:ascii="Tahoma" w:hAnsi="Tahoma" w:cs="Tahoma"/>
          <w:sz w:val="22"/>
          <w:szCs w:val="22"/>
        </w:rPr>
        <w:t>Number :</w:t>
      </w:r>
      <w:proofErr w:type="gramEnd"/>
      <w:r w:rsidRPr="00C114DF">
        <w:rPr>
          <w:rFonts w:ascii="Tahoma" w:hAnsi="Tahoma" w:cs="Tahoma"/>
          <w:sz w:val="22"/>
          <w:szCs w:val="22"/>
        </w:rPr>
        <w:t xml:space="preserve"> W/26/00107/FUL</w:t>
      </w:r>
    </w:p>
    <w:p w14:paraId="22C7A025" w14:textId="77777777" w:rsidR="00C114DF" w:rsidRPr="00C114DF" w:rsidRDefault="00C114DF" w:rsidP="00C114DF">
      <w:pPr>
        <w:pStyle w:val="p1"/>
        <w:ind w:firstLine="720"/>
        <w:rPr>
          <w:rFonts w:ascii="Tahoma" w:hAnsi="Tahoma" w:cs="Tahoma"/>
          <w:sz w:val="22"/>
          <w:szCs w:val="22"/>
        </w:rPr>
      </w:pPr>
      <w:r w:rsidRPr="00C114DF">
        <w:rPr>
          <w:rFonts w:ascii="Tahoma" w:hAnsi="Tahoma" w:cs="Tahoma"/>
          <w:sz w:val="22"/>
          <w:szCs w:val="22"/>
        </w:rPr>
        <w:t xml:space="preserve">Location: </w:t>
      </w:r>
      <w:proofErr w:type="spellStart"/>
      <w:r w:rsidRPr="00C114DF">
        <w:rPr>
          <w:rFonts w:ascii="Tahoma" w:hAnsi="Tahoma" w:cs="Tahoma"/>
          <w:sz w:val="22"/>
          <w:szCs w:val="22"/>
        </w:rPr>
        <w:t>Linacres</w:t>
      </w:r>
      <w:proofErr w:type="spellEnd"/>
      <w:r w:rsidRPr="00C114DF">
        <w:rPr>
          <w:rFonts w:ascii="Tahoma" w:hAnsi="Tahoma" w:cs="Tahoma"/>
          <w:sz w:val="22"/>
          <w:szCs w:val="22"/>
        </w:rPr>
        <w:t xml:space="preserve"> Cottage, </w:t>
      </w:r>
      <w:proofErr w:type="spellStart"/>
      <w:r w:rsidRPr="00C114DF">
        <w:rPr>
          <w:rFonts w:ascii="Tahoma" w:hAnsi="Tahoma" w:cs="Tahoma"/>
          <w:sz w:val="22"/>
          <w:szCs w:val="22"/>
        </w:rPr>
        <w:t>Linacres</w:t>
      </w:r>
      <w:proofErr w:type="spellEnd"/>
      <w:r w:rsidRPr="00C114DF">
        <w:rPr>
          <w:rFonts w:ascii="Tahoma" w:hAnsi="Tahoma" w:cs="Tahoma"/>
          <w:sz w:val="22"/>
          <w:szCs w:val="22"/>
        </w:rPr>
        <w:t xml:space="preserve"> Farm, Egg Lane, Claines,</w:t>
      </w:r>
    </w:p>
    <w:p w14:paraId="5F577193" w14:textId="77777777" w:rsidR="00C114DF" w:rsidRPr="00C114DF" w:rsidRDefault="00C114DF" w:rsidP="00C114DF">
      <w:pPr>
        <w:pStyle w:val="p1"/>
        <w:ind w:firstLine="720"/>
        <w:rPr>
          <w:rFonts w:ascii="Tahoma" w:hAnsi="Tahoma" w:cs="Tahoma"/>
          <w:sz w:val="22"/>
          <w:szCs w:val="22"/>
        </w:rPr>
      </w:pPr>
      <w:r w:rsidRPr="00C114DF">
        <w:rPr>
          <w:rFonts w:ascii="Tahoma" w:hAnsi="Tahoma" w:cs="Tahoma"/>
          <w:sz w:val="22"/>
          <w:szCs w:val="22"/>
        </w:rPr>
        <w:t>Worcester, WR3 7SB</w:t>
      </w:r>
    </w:p>
    <w:p w14:paraId="445F4B36" w14:textId="2B9F84C0" w:rsidR="00FC2A6D" w:rsidRPr="009874C4" w:rsidRDefault="00C114DF" w:rsidP="009874C4">
      <w:pPr>
        <w:pStyle w:val="p1"/>
        <w:ind w:left="720"/>
        <w:rPr>
          <w:rFonts w:ascii="Tahoma" w:hAnsi="Tahoma" w:cs="Tahoma"/>
          <w:sz w:val="22"/>
          <w:szCs w:val="22"/>
        </w:rPr>
      </w:pPr>
      <w:r w:rsidRPr="00C114DF">
        <w:rPr>
          <w:rFonts w:ascii="Tahoma" w:hAnsi="Tahoma" w:cs="Tahoma"/>
          <w:sz w:val="22"/>
          <w:szCs w:val="22"/>
        </w:rPr>
        <w:t>Description of Proposal: Retrospective side extension and new front porch and change</w:t>
      </w:r>
      <w:r>
        <w:rPr>
          <w:rFonts w:ascii="Tahoma" w:hAnsi="Tahoma" w:cs="Tahoma"/>
          <w:sz w:val="22"/>
          <w:szCs w:val="22"/>
        </w:rPr>
        <w:t xml:space="preserve"> </w:t>
      </w:r>
      <w:r w:rsidRPr="00C114DF">
        <w:rPr>
          <w:rFonts w:ascii="Tahoma" w:hAnsi="Tahoma" w:cs="Tahoma"/>
          <w:sz w:val="22"/>
          <w:szCs w:val="22"/>
        </w:rPr>
        <w:t>of use of land to residential</w:t>
      </w:r>
    </w:p>
    <w:p w14:paraId="6B2C3470" w14:textId="2CE21B2B" w:rsidR="00932D25" w:rsidRPr="00A10B06" w:rsidRDefault="00932D25" w:rsidP="00932D25">
      <w:pPr>
        <w:pStyle w:val="p1"/>
        <w:ind w:firstLine="720"/>
        <w:rPr>
          <w:rFonts w:ascii="Tahoma" w:hAnsi="Tahoma" w:cs="Tahoma"/>
          <w:sz w:val="22"/>
          <w:szCs w:val="22"/>
        </w:rPr>
      </w:pPr>
    </w:p>
    <w:p w14:paraId="3F29A146" w14:textId="08CBF93A" w:rsidR="00A10B06" w:rsidRDefault="00C079DD" w:rsidP="002A3050">
      <w:pPr>
        <w:pStyle w:val="BodyText"/>
        <w:ind w:left="720" w:hanging="720"/>
        <w:contextualSpacing/>
        <w:mirrorIndents/>
        <w:rPr>
          <w:rFonts w:ascii="Tahoma" w:hAnsi="Tahoma" w:cs="Tahoma"/>
          <w:b w:val="0"/>
          <w:color w:val="000000" w:themeColor="text1"/>
          <w:sz w:val="22"/>
          <w:szCs w:val="22"/>
        </w:rPr>
      </w:pPr>
      <w:r w:rsidRPr="00C027E3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>9</w:t>
      </w:r>
      <w:r w:rsidR="00B016B3" w:rsidRPr="00C027E3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 xml:space="preserve">.2   </w:t>
      </w:r>
      <w:r w:rsidR="00B016B3" w:rsidRPr="00C027E3">
        <w:rPr>
          <w:rFonts w:ascii="Tahoma" w:hAnsi="Tahoma" w:cs="Tahoma"/>
          <w:b w:val="0"/>
          <w:color w:val="000000" w:themeColor="text1"/>
          <w:sz w:val="22"/>
          <w:szCs w:val="22"/>
          <w:u w:val="none"/>
        </w:rPr>
        <w:tab/>
      </w:r>
      <w:r w:rsidR="00B016B3" w:rsidRPr="002A3050">
        <w:rPr>
          <w:rFonts w:ascii="Tahoma" w:hAnsi="Tahoma" w:cs="Tahoma"/>
          <w:b w:val="0"/>
          <w:color w:val="000000" w:themeColor="text1"/>
          <w:sz w:val="22"/>
          <w:szCs w:val="22"/>
        </w:rPr>
        <w:t>Planning applications approved by Wychavon.</w:t>
      </w:r>
    </w:p>
    <w:p w14:paraId="190B9642" w14:textId="77777777" w:rsidR="00A63C56" w:rsidRDefault="00A63C56" w:rsidP="002A3050">
      <w:pPr>
        <w:pStyle w:val="BodyText"/>
        <w:ind w:left="720" w:hanging="720"/>
        <w:contextualSpacing/>
        <w:mirrorIndents/>
        <w:rPr>
          <w:rFonts w:ascii="Tahoma" w:hAnsi="Tahoma" w:cs="Tahoma"/>
          <w:b w:val="0"/>
          <w:color w:val="000000" w:themeColor="text1"/>
          <w:sz w:val="22"/>
          <w:szCs w:val="22"/>
        </w:rPr>
      </w:pPr>
    </w:p>
    <w:p w14:paraId="045F05F1" w14:textId="13F8CADD" w:rsidR="00FC2A6D" w:rsidRPr="00FC2A6D" w:rsidRDefault="00FC2A6D" w:rsidP="00FC2A6D">
      <w:pPr>
        <w:pStyle w:val="p1"/>
        <w:ind w:left="720"/>
        <w:rPr>
          <w:rFonts w:ascii="Tahoma" w:hAnsi="Tahoma" w:cs="Tahoma"/>
          <w:bCs/>
          <w:sz w:val="22"/>
          <w:szCs w:val="22"/>
        </w:rPr>
      </w:pPr>
      <w:r w:rsidRPr="00FC2A6D">
        <w:rPr>
          <w:rFonts w:ascii="Tahoma" w:hAnsi="Tahoma" w:cs="Tahoma"/>
          <w:bCs/>
          <w:sz w:val="22"/>
          <w:szCs w:val="22"/>
        </w:rPr>
        <w:t>Proposal: Approval of Appearance, Landscaping, Layout and Scale pursuant to</w:t>
      </w:r>
      <w:r>
        <w:rPr>
          <w:rFonts w:ascii="Tahoma" w:hAnsi="Tahoma" w:cs="Tahoma"/>
          <w:bCs/>
          <w:sz w:val="22"/>
          <w:szCs w:val="22"/>
        </w:rPr>
        <w:t xml:space="preserve"> </w:t>
      </w:r>
      <w:r w:rsidRPr="00FC2A6D">
        <w:rPr>
          <w:rFonts w:ascii="Tahoma" w:hAnsi="Tahoma" w:cs="Tahoma"/>
          <w:bCs/>
          <w:sz w:val="22"/>
          <w:szCs w:val="22"/>
        </w:rPr>
        <w:t>outline planning permission ref. W/22/02148/OUT for the construction</w:t>
      </w:r>
    </w:p>
    <w:p w14:paraId="4C73B2F6" w14:textId="77777777" w:rsidR="00FC2A6D" w:rsidRPr="00FC2A6D" w:rsidRDefault="00FC2A6D" w:rsidP="00FC2A6D">
      <w:pPr>
        <w:pStyle w:val="p1"/>
        <w:ind w:firstLine="720"/>
        <w:rPr>
          <w:rFonts w:ascii="Tahoma" w:hAnsi="Tahoma" w:cs="Tahoma"/>
          <w:bCs/>
          <w:sz w:val="22"/>
          <w:szCs w:val="22"/>
        </w:rPr>
      </w:pPr>
      <w:r w:rsidRPr="00FC2A6D">
        <w:rPr>
          <w:rFonts w:ascii="Tahoma" w:hAnsi="Tahoma" w:cs="Tahoma"/>
          <w:bCs/>
          <w:sz w:val="22"/>
          <w:szCs w:val="22"/>
        </w:rPr>
        <w:t xml:space="preserve">of a </w:t>
      </w:r>
      <w:proofErr w:type="gramStart"/>
      <w:r w:rsidRPr="00FC2A6D">
        <w:rPr>
          <w:rFonts w:ascii="Tahoma" w:hAnsi="Tahoma" w:cs="Tahoma"/>
          <w:bCs/>
          <w:sz w:val="22"/>
          <w:szCs w:val="22"/>
        </w:rPr>
        <w:t>4 bedroom</w:t>
      </w:r>
      <w:proofErr w:type="gramEnd"/>
      <w:r w:rsidRPr="00FC2A6D">
        <w:rPr>
          <w:rFonts w:ascii="Tahoma" w:hAnsi="Tahoma" w:cs="Tahoma"/>
          <w:bCs/>
          <w:sz w:val="22"/>
          <w:szCs w:val="22"/>
        </w:rPr>
        <w:t xml:space="preserve"> detached house</w:t>
      </w:r>
    </w:p>
    <w:p w14:paraId="0DA55AFE" w14:textId="77777777" w:rsidR="00FC2A6D" w:rsidRDefault="00FC2A6D" w:rsidP="00FC2A6D">
      <w:pPr>
        <w:pStyle w:val="p1"/>
        <w:ind w:firstLine="720"/>
        <w:rPr>
          <w:rFonts w:ascii="Tahoma" w:hAnsi="Tahoma" w:cs="Tahoma"/>
          <w:bCs/>
          <w:sz w:val="22"/>
          <w:szCs w:val="22"/>
        </w:rPr>
      </w:pPr>
      <w:r w:rsidRPr="00FC2A6D">
        <w:rPr>
          <w:rFonts w:ascii="Tahoma" w:hAnsi="Tahoma" w:cs="Tahoma"/>
          <w:bCs/>
          <w:sz w:val="22"/>
          <w:szCs w:val="22"/>
        </w:rPr>
        <w:t>Location: Land At (</w:t>
      </w:r>
      <w:proofErr w:type="spellStart"/>
      <w:r w:rsidRPr="00FC2A6D">
        <w:rPr>
          <w:rFonts w:ascii="Tahoma" w:hAnsi="Tahoma" w:cs="Tahoma"/>
          <w:bCs/>
          <w:sz w:val="22"/>
          <w:szCs w:val="22"/>
        </w:rPr>
        <w:t>Os</w:t>
      </w:r>
      <w:proofErr w:type="spellEnd"/>
      <w:r w:rsidRPr="00FC2A6D">
        <w:rPr>
          <w:rFonts w:ascii="Tahoma" w:hAnsi="Tahoma" w:cs="Tahoma"/>
          <w:bCs/>
          <w:sz w:val="22"/>
          <w:szCs w:val="22"/>
        </w:rPr>
        <w:t xml:space="preserve"> 8436 5879), Ombersley Road, Worcester</w:t>
      </w:r>
    </w:p>
    <w:p w14:paraId="207C5465" w14:textId="77777777" w:rsidR="004C55B2" w:rsidRDefault="004C55B2" w:rsidP="00FC2A6D">
      <w:pPr>
        <w:pStyle w:val="p1"/>
        <w:ind w:firstLine="720"/>
        <w:rPr>
          <w:rFonts w:ascii="Tahoma" w:hAnsi="Tahoma" w:cs="Tahoma"/>
          <w:bCs/>
          <w:sz w:val="22"/>
          <w:szCs w:val="22"/>
        </w:rPr>
      </w:pPr>
    </w:p>
    <w:p w14:paraId="2441A006" w14:textId="797F574F" w:rsidR="004C55B2" w:rsidRPr="004C55B2" w:rsidRDefault="004C55B2" w:rsidP="004C55B2">
      <w:pPr>
        <w:pStyle w:val="p1"/>
        <w:ind w:firstLine="720"/>
        <w:rPr>
          <w:rFonts w:ascii="Tahoma" w:hAnsi="Tahoma" w:cs="Tahoma"/>
          <w:sz w:val="22"/>
          <w:szCs w:val="22"/>
        </w:rPr>
      </w:pPr>
      <w:r w:rsidRPr="004C55B2">
        <w:rPr>
          <w:rFonts w:ascii="Tahoma" w:hAnsi="Tahoma" w:cs="Tahoma"/>
          <w:sz w:val="22"/>
          <w:szCs w:val="22"/>
        </w:rPr>
        <w:t>P</w:t>
      </w:r>
      <w:r w:rsidRPr="004C55B2">
        <w:rPr>
          <w:rFonts w:ascii="Tahoma" w:hAnsi="Tahoma" w:cs="Tahoma"/>
          <w:sz w:val="22"/>
          <w:szCs w:val="22"/>
        </w:rPr>
        <w:t xml:space="preserve">lanning Ref: W/26/00108/HP </w:t>
      </w:r>
    </w:p>
    <w:p w14:paraId="04A4CA85" w14:textId="77777777" w:rsidR="004C55B2" w:rsidRPr="004C55B2" w:rsidRDefault="004C55B2" w:rsidP="004C55B2">
      <w:pPr>
        <w:pStyle w:val="p1"/>
        <w:ind w:firstLine="720"/>
        <w:rPr>
          <w:rFonts w:ascii="Tahoma" w:hAnsi="Tahoma" w:cs="Tahoma"/>
          <w:sz w:val="22"/>
          <w:szCs w:val="22"/>
        </w:rPr>
      </w:pPr>
      <w:r w:rsidRPr="004C55B2">
        <w:rPr>
          <w:rFonts w:ascii="Tahoma" w:hAnsi="Tahoma" w:cs="Tahoma"/>
          <w:sz w:val="22"/>
          <w:szCs w:val="22"/>
        </w:rPr>
        <w:t>Proposal: Erection of a detached garage and associated works</w:t>
      </w:r>
    </w:p>
    <w:p w14:paraId="40F9F69B" w14:textId="77777777" w:rsidR="004C55B2" w:rsidRDefault="004C55B2" w:rsidP="004C55B2">
      <w:pPr>
        <w:pStyle w:val="p1"/>
        <w:ind w:firstLine="720"/>
        <w:rPr>
          <w:rFonts w:ascii="Tahoma" w:hAnsi="Tahoma" w:cs="Tahoma"/>
          <w:sz w:val="22"/>
          <w:szCs w:val="22"/>
        </w:rPr>
      </w:pPr>
      <w:r w:rsidRPr="004C55B2">
        <w:rPr>
          <w:rFonts w:ascii="Tahoma" w:hAnsi="Tahoma" w:cs="Tahoma"/>
          <w:sz w:val="22"/>
          <w:szCs w:val="22"/>
        </w:rPr>
        <w:t xml:space="preserve">Location: </w:t>
      </w:r>
      <w:proofErr w:type="spellStart"/>
      <w:r w:rsidRPr="004C55B2">
        <w:rPr>
          <w:rFonts w:ascii="Tahoma" w:hAnsi="Tahoma" w:cs="Tahoma"/>
          <w:sz w:val="22"/>
          <w:szCs w:val="22"/>
        </w:rPr>
        <w:t>Martinbrook</w:t>
      </w:r>
      <w:proofErr w:type="spellEnd"/>
      <w:r w:rsidRPr="004C55B2">
        <w:rPr>
          <w:rFonts w:ascii="Tahoma" w:hAnsi="Tahoma" w:cs="Tahoma"/>
          <w:sz w:val="22"/>
          <w:szCs w:val="22"/>
        </w:rPr>
        <w:t xml:space="preserve"> Farmhouse, Lower Town, Claines, Worcester, WR3 7RY</w:t>
      </w:r>
    </w:p>
    <w:p w14:paraId="08846C49" w14:textId="77777777" w:rsidR="00DA0522" w:rsidRDefault="00DA0522" w:rsidP="004C55B2">
      <w:pPr>
        <w:pStyle w:val="p1"/>
        <w:ind w:firstLine="720"/>
        <w:rPr>
          <w:rFonts w:ascii="Tahoma" w:hAnsi="Tahoma" w:cs="Tahoma"/>
          <w:sz w:val="22"/>
          <w:szCs w:val="22"/>
        </w:rPr>
      </w:pPr>
    </w:p>
    <w:p w14:paraId="1E6EFC3B" w14:textId="791A7BC1" w:rsidR="00DA0522" w:rsidRPr="00DA0522" w:rsidRDefault="00DA0522" w:rsidP="00DA0522">
      <w:pPr>
        <w:pStyle w:val="p1"/>
        <w:ind w:firstLine="720"/>
        <w:rPr>
          <w:rFonts w:ascii="Tahoma" w:hAnsi="Tahoma" w:cs="Tahoma"/>
          <w:sz w:val="22"/>
          <w:szCs w:val="22"/>
        </w:rPr>
      </w:pPr>
      <w:r w:rsidRPr="00DA0522">
        <w:rPr>
          <w:rFonts w:ascii="Tahoma" w:hAnsi="Tahoma" w:cs="Tahoma"/>
          <w:sz w:val="22"/>
          <w:szCs w:val="22"/>
        </w:rPr>
        <w:t xml:space="preserve">Planning Ref: W/26/00247/HP </w:t>
      </w:r>
    </w:p>
    <w:p w14:paraId="22CF2107" w14:textId="77777777" w:rsidR="00DA0522" w:rsidRPr="00DA0522" w:rsidRDefault="00DA0522" w:rsidP="00DA0522">
      <w:pPr>
        <w:pStyle w:val="p1"/>
        <w:ind w:firstLine="720"/>
        <w:rPr>
          <w:rFonts w:ascii="Tahoma" w:hAnsi="Tahoma" w:cs="Tahoma"/>
          <w:sz w:val="22"/>
          <w:szCs w:val="22"/>
        </w:rPr>
      </w:pPr>
      <w:r w:rsidRPr="00DA0522">
        <w:rPr>
          <w:rFonts w:ascii="Tahoma" w:hAnsi="Tahoma" w:cs="Tahoma"/>
          <w:sz w:val="22"/>
          <w:szCs w:val="22"/>
        </w:rPr>
        <w:t>Proposal: Construction of front Porch</w:t>
      </w:r>
    </w:p>
    <w:p w14:paraId="7F32C8DB" w14:textId="77777777" w:rsidR="00DA0522" w:rsidRPr="00DA0522" w:rsidRDefault="00DA0522" w:rsidP="00DA0522">
      <w:pPr>
        <w:pStyle w:val="p1"/>
        <w:ind w:firstLine="720"/>
        <w:rPr>
          <w:rFonts w:ascii="Tahoma" w:hAnsi="Tahoma" w:cs="Tahoma"/>
          <w:sz w:val="22"/>
          <w:szCs w:val="22"/>
        </w:rPr>
      </w:pPr>
      <w:r w:rsidRPr="00DA0522">
        <w:rPr>
          <w:rFonts w:ascii="Tahoma" w:hAnsi="Tahoma" w:cs="Tahoma"/>
          <w:sz w:val="22"/>
          <w:szCs w:val="22"/>
        </w:rPr>
        <w:t>Location: Highways, 277 Droitwich Road, Fernhill Heath, Worcester, WR3 7SU</w:t>
      </w:r>
    </w:p>
    <w:p w14:paraId="7EC447EF" w14:textId="77777777" w:rsidR="00DA0522" w:rsidRDefault="00DA0522" w:rsidP="00DA0522">
      <w:pPr>
        <w:pStyle w:val="p1"/>
        <w:rPr>
          <w:rFonts w:ascii="Tahoma" w:hAnsi="Tahoma" w:cs="Tahoma"/>
          <w:sz w:val="22"/>
          <w:szCs w:val="22"/>
        </w:rPr>
      </w:pPr>
    </w:p>
    <w:p w14:paraId="25D1F938" w14:textId="54055E16" w:rsidR="00DA0522" w:rsidRDefault="00DA0522" w:rsidP="00DA0522">
      <w:pPr>
        <w:pStyle w:val="p1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9.3</w:t>
      </w:r>
      <w:r>
        <w:rPr>
          <w:rFonts w:ascii="Tahoma" w:hAnsi="Tahoma" w:cs="Tahoma"/>
          <w:sz w:val="22"/>
          <w:szCs w:val="22"/>
        </w:rPr>
        <w:tab/>
        <w:t>Appeals to the planning inspectorate</w:t>
      </w:r>
    </w:p>
    <w:p w14:paraId="7B35A28B" w14:textId="2B32C676" w:rsidR="00DA0522" w:rsidRPr="00DA0522" w:rsidRDefault="00DA0522" w:rsidP="00DA0522">
      <w:pPr>
        <w:pStyle w:val="p1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 w:rsidRPr="00DA0522">
        <w:rPr>
          <w:rFonts w:ascii="Tahoma" w:hAnsi="Tahoma" w:cs="Tahoma"/>
          <w:sz w:val="22"/>
          <w:szCs w:val="22"/>
        </w:rPr>
        <w:t>Appeal Decision</w:t>
      </w:r>
      <w:r>
        <w:rPr>
          <w:rFonts w:ascii="Tahoma" w:hAnsi="Tahoma" w:cs="Tahoma"/>
          <w:sz w:val="22"/>
          <w:szCs w:val="22"/>
        </w:rPr>
        <w:t xml:space="preserve"> allowed</w:t>
      </w:r>
    </w:p>
    <w:p w14:paraId="0508FA1F" w14:textId="77777777" w:rsidR="00DA0522" w:rsidRPr="00DA0522" w:rsidRDefault="00DA0522" w:rsidP="00DA0522">
      <w:pPr>
        <w:ind w:firstLine="720"/>
        <w:rPr>
          <w:rFonts w:ascii="Tahoma" w:hAnsi="Tahoma" w:cs="Tahoma"/>
          <w:color w:val="000000"/>
          <w:sz w:val="22"/>
          <w:szCs w:val="22"/>
        </w:rPr>
      </w:pPr>
      <w:r w:rsidRPr="00DA0522">
        <w:rPr>
          <w:rFonts w:ascii="Tahoma" w:hAnsi="Tahoma" w:cs="Tahoma"/>
          <w:color w:val="000000"/>
          <w:sz w:val="22"/>
          <w:szCs w:val="22"/>
        </w:rPr>
        <w:t>Land At (OS 8571 5922), Danes Green, Claines WR3 7RS</w:t>
      </w:r>
    </w:p>
    <w:p w14:paraId="5A78355C" w14:textId="16570A15" w:rsidR="00C34C4C" w:rsidRDefault="00C34C4C" w:rsidP="00C53860">
      <w:pPr>
        <w:pStyle w:val="p1"/>
        <w:rPr>
          <w:rFonts w:ascii="Tahoma" w:hAnsi="Tahoma" w:cs="Tahoma"/>
          <w:sz w:val="22"/>
          <w:szCs w:val="22"/>
        </w:rPr>
      </w:pPr>
    </w:p>
    <w:p w14:paraId="3D7BD43D" w14:textId="6A471543" w:rsidR="002C339D" w:rsidRDefault="002C339D" w:rsidP="009F211D">
      <w:pPr>
        <w:ind w:left="720" w:hanging="720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</w:rPr>
        <w:t>9.</w:t>
      </w:r>
      <w:r w:rsidR="00BA3FEA">
        <w:rPr>
          <w:rFonts w:ascii="Tahoma" w:hAnsi="Tahoma" w:cs="Tahoma"/>
          <w:color w:val="000000"/>
          <w:sz w:val="22"/>
          <w:szCs w:val="22"/>
        </w:rPr>
        <w:t>4</w:t>
      </w:r>
      <w:r>
        <w:rPr>
          <w:rFonts w:ascii="Tahoma" w:hAnsi="Tahoma" w:cs="Tahoma"/>
          <w:color w:val="000000"/>
          <w:sz w:val="22"/>
          <w:szCs w:val="22"/>
        </w:rPr>
        <w:tab/>
      </w:r>
      <w:r w:rsidRPr="002A3050">
        <w:rPr>
          <w:rFonts w:ascii="Tahoma" w:hAnsi="Tahoma" w:cs="Tahoma"/>
          <w:color w:val="000000"/>
          <w:sz w:val="22"/>
          <w:szCs w:val="22"/>
          <w:u w:val="single"/>
        </w:rPr>
        <w:t xml:space="preserve">Offer of land for </w:t>
      </w:r>
      <w:r w:rsidR="00E72F2C">
        <w:rPr>
          <w:rFonts w:ascii="Tahoma" w:hAnsi="Tahoma" w:cs="Tahoma"/>
          <w:color w:val="000000"/>
          <w:sz w:val="22"/>
          <w:szCs w:val="22"/>
          <w:u w:val="single"/>
        </w:rPr>
        <w:t xml:space="preserve">a potential new hall/hub for NCPC and </w:t>
      </w:r>
      <w:r w:rsidR="009F211D">
        <w:rPr>
          <w:rFonts w:ascii="Tahoma" w:hAnsi="Tahoma" w:cs="Tahoma"/>
          <w:color w:val="000000"/>
          <w:sz w:val="22"/>
          <w:szCs w:val="22"/>
          <w:u w:val="single"/>
        </w:rPr>
        <w:t xml:space="preserve">the subsequent borrowing of money to fund </w:t>
      </w:r>
      <w:r w:rsidR="00E72F2C">
        <w:rPr>
          <w:rFonts w:ascii="Tahoma" w:hAnsi="Tahoma" w:cs="Tahoma"/>
          <w:color w:val="000000"/>
          <w:sz w:val="22"/>
          <w:szCs w:val="22"/>
          <w:u w:val="single"/>
        </w:rPr>
        <w:t>this</w:t>
      </w:r>
      <w:r w:rsidR="009F211D">
        <w:rPr>
          <w:rFonts w:ascii="Tahoma" w:hAnsi="Tahoma" w:cs="Tahoma"/>
          <w:color w:val="000000"/>
          <w:sz w:val="22"/>
          <w:szCs w:val="22"/>
          <w:u w:val="single"/>
        </w:rPr>
        <w:t xml:space="preserve"> </w:t>
      </w:r>
      <w:r w:rsidRPr="002A3050">
        <w:rPr>
          <w:rFonts w:ascii="Tahoma" w:hAnsi="Tahoma" w:cs="Tahoma"/>
          <w:color w:val="000000"/>
          <w:sz w:val="22"/>
          <w:szCs w:val="22"/>
          <w:u w:val="single"/>
        </w:rPr>
        <w:t>Community Building</w:t>
      </w:r>
      <w:r w:rsidR="008B2F7F">
        <w:rPr>
          <w:rFonts w:ascii="Tahoma" w:hAnsi="Tahoma" w:cs="Tahoma"/>
          <w:color w:val="000000"/>
          <w:sz w:val="22"/>
          <w:szCs w:val="22"/>
        </w:rPr>
        <w:t>.</w:t>
      </w:r>
    </w:p>
    <w:p w14:paraId="3557085C" w14:textId="722DC118" w:rsidR="00C027E3" w:rsidRDefault="002C339D" w:rsidP="00E72F2C">
      <w:pPr>
        <w:pStyle w:val="ListParagraph"/>
        <w:numPr>
          <w:ilvl w:val="0"/>
          <w:numId w:val="94"/>
        </w:numPr>
        <w:ind w:left="1446" w:hanging="357"/>
        <w:contextualSpacing/>
        <w:rPr>
          <w:rFonts w:ascii="Tahoma" w:hAnsi="Tahoma" w:cs="Tahoma"/>
          <w:color w:val="000000"/>
          <w:sz w:val="22"/>
        </w:rPr>
      </w:pPr>
      <w:r w:rsidRPr="009F211D">
        <w:rPr>
          <w:rFonts w:ascii="Tahoma" w:hAnsi="Tahoma" w:cs="Tahoma"/>
          <w:color w:val="000000"/>
          <w:sz w:val="22"/>
        </w:rPr>
        <w:t xml:space="preserve">Cllr SC to </w:t>
      </w:r>
      <w:r w:rsidR="009F211D" w:rsidRPr="009F211D">
        <w:rPr>
          <w:rFonts w:ascii="Tahoma" w:hAnsi="Tahoma" w:cs="Tahoma"/>
          <w:color w:val="000000"/>
          <w:sz w:val="22"/>
        </w:rPr>
        <w:t>update t</w:t>
      </w:r>
      <w:r w:rsidRPr="009F211D">
        <w:rPr>
          <w:rFonts w:ascii="Tahoma" w:hAnsi="Tahoma" w:cs="Tahoma"/>
          <w:color w:val="000000"/>
          <w:sz w:val="22"/>
        </w:rPr>
        <w:t>he Council and discuss</w:t>
      </w:r>
      <w:r w:rsidR="009F211D" w:rsidRPr="009F211D">
        <w:rPr>
          <w:rFonts w:ascii="Tahoma" w:hAnsi="Tahoma" w:cs="Tahoma"/>
          <w:color w:val="000000"/>
          <w:sz w:val="22"/>
        </w:rPr>
        <w:t xml:space="preserve"> the next steps.</w:t>
      </w:r>
    </w:p>
    <w:p w14:paraId="460E8B61" w14:textId="52D76193" w:rsidR="00160F68" w:rsidRDefault="00160F68" w:rsidP="00E72F2C">
      <w:pPr>
        <w:pStyle w:val="ListParagraph"/>
        <w:numPr>
          <w:ilvl w:val="0"/>
          <w:numId w:val="94"/>
        </w:numPr>
        <w:ind w:left="1446" w:hanging="357"/>
        <w:contextualSpacing/>
        <w:rPr>
          <w:rFonts w:ascii="Tahoma" w:hAnsi="Tahoma" w:cs="Tahoma"/>
          <w:color w:val="000000"/>
          <w:sz w:val="22"/>
        </w:rPr>
      </w:pPr>
      <w:r>
        <w:rPr>
          <w:rFonts w:ascii="Tahoma" w:hAnsi="Tahoma" w:cs="Tahoma"/>
          <w:color w:val="000000"/>
          <w:sz w:val="22"/>
        </w:rPr>
        <w:t>Results of the consultation for the proposed village hall.</w:t>
      </w:r>
    </w:p>
    <w:p w14:paraId="2B7130C0" w14:textId="755B244C" w:rsidR="004C3332" w:rsidRPr="004C3332" w:rsidRDefault="004C3332" w:rsidP="00E72F2C">
      <w:pPr>
        <w:pStyle w:val="ListParagraph"/>
        <w:numPr>
          <w:ilvl w:val="0"/>
          <w:numId w:val="94"/>
        </w:numPr>
        <w:ind w:left="1446" w:hanging="357"/>
        <w:contextualSpacing/>
        <w:rPr>
          <w:rFonts w:ascii="Tahoma" w:hAnsi="Tahoma" w:cs="Tahoma"/>
          <w:sz w:val="22"/>
        </w:rPr>
      </w:pPr>
      <w:r w:rsidRPr="004C3332">
        <w:rPr>
          <w:rFonts w:ascii="Tahoma" w:hAnsi="Tahoma" w:cs="Tahoma"/>
          <w:sz w:val="22"/>
        </w:rPr>
        <w:t xml:space="preserve">Briefing note </w:t>
      </w:r>
      <w:r w:rsidR="00E72F2C">
        <w:rPr>
          <w:rFonts w:ascii="Tahoma" w:hAnsi="Tahoma" w:cs="Tahoma"/>
          <w:sz w:val="22"/>
        </w:rPr>
        <w:t xml:space="preserve">and update </w:t>
      </w:r>
      <w:r w:rsidRPr="004C3332">
        <w:rPr>
          <w:rFonts w:ascii="Tahoma" w:hAnsi="Tahoma" w:cs="Tahoma"/>
          <w:sz w:val="22"/>
        </w:rPr>
        <w:t xml:space="preserve">following </w:t>
      </w:r>
      <w:r w:rsidR="00E72F2C">
        <w:rPr>
          <w:rFonts w:ascii="Tahoma" w:hAnsi="Tahoma" w:cs="Tahoma"/>
          <w:sz w:val="22"/>
        </w:rPr>
        <w:t xml:space="preserve">the </w:t>
      </w:r>
      <w:r w:rsidRPr="004C3332">
        <w:rPr>
          <w:rFonts w:ascii="Tahoma" w:hAnsi="Tahoma" w:cs="Tahoma"/>
          <w:sz w:val="22"/>
        </w:rPr>
        <w:t>meeting of North Claines Parish Council and Communities.gov.uk from 9</w:t>
      </w:r>
      <w:r w:rsidRPr="004C3332">
        <w:rPr>
          <w:rFonts w:ascii="Tahoma" w:hAnsi="Tahoma" w:cs="Tahoma"/>
          <w:sz w:val="22"/>
          <w:vertAlign w:val="superscript"/>
        </w:rPr>
        <w:t>th</w:t>
      </w:r>
      <w:r w:rsidRPr="004C3332">
        <w:rPr>
          <w:rFonts w:ascii="Tahoma" w:hAnsi="Tahoma" w:cs="Tahoma"/>
          <w:sz w:val="22"/>
        </w:rPr>
        <w:t xml:space="preserve"> February 2026.</w:t>
      </w:r>
    </w:p>
    <w:p w14:paraId="5FF23D32" w14:textId="39CD11A0" w:rsidR="007930FB" w:rsidRPr="004C0A1C" w:rsidRDefault="009F211D" w:rsidP="00E72F2C">
      <w:pPr>
        <w:pStyle w:val="NormalWeb"/>
        <w:numPr>
          <w:ilvl w:val="0"/>
          <w:numId w:val="98"/>
        </w:numPr>
        <w:spacing w:before="0" w:beforeAutospacing="0" w:after="200" w:afterAutospacing="0"/>
        <w:ind w:left="1446" w:hanging="357"/>
        <w:contextualSpacing/>
        <w:rPr>
          <w:rFonts w:ascii="Tahoma" w:hAnsi="Tahoma" w:cs="Tahoma"/>
          <w:color w:val="000000" w:themeColor="text1"/>
          <w:sz w:val="22"/>
          <w:szCs w:val="22"/>
          <w:lang w:eastAsia="en-US"/>
        </w:rPr>
      </w:pPr>
      <w:r w:rsidRPr="007930FB">
        <w:rPr>
          <w:rFonts w:ascii="Tahoma" w:hAnsi="Tahoma" w:cs="Tahoma"/>
          <w:color w:val="000000" w:themeColor="text1"/>
          <w:sz w:val="22"/>
          <w:szCs w:val="22"/>
        </w:rPr>
        <w:t xml:space="preserve">Resolution to borrow for </w:t>
      </w:r>
      <w:r w:rsidR="007930FB">
        <w:rPr>
          <w:rFonts w:ascii="Tahoma" w:hAnsi="Tahoma" w:cs="Tahoma"/>
          <w:color w:val="000000" w:themeColor="text1"/>
          <w:sz w:val="22"/>
          <w:szCs w:val="22"/>
        </w:rPr>
        <w:t xml:space="preserve">money for </w:t>
      </w:r>
      <w:r w:rsidRPr="007930FB">
        <w:rPr>
          <w:rFonts w:ascii="Tahoma" w:hAnsi="Tahoma" w:cs="Tahoma"/>
          <w:color w:val="000000" w:themeColor="text1"/>
          <w:sz w:val="22"/>
          <w:szCs w:val="22"/>
        </w:rPr>
        <w:t xml:space="preserve">this </w:t>
      </w:r>
      <w:r w:rsidRPr="004C0A1C">
        <w:rPr>
          <w:rFonts w:ascii="Tahoma" w:hAnsi="Tahoma" w:cs="Tahoma"/>
          <w:color w:val="000000" w:themeColor="text1"/>
          <w:sz w:val="22"/>
          <w:szCs w:val="22"/>
        </w:rPr>
        <w:t>purpose</w:t>
      </w:r>
      <w:r w:rsidR="007930FB" w:rsidRPr="004C0A1C">
        <w:rPr>
          <w:rFonts w:ascii="Tahoma" w:hAnsi="Tahoma" w:cs="Tahoma"/>
          <w:color w:val="000000" w:themeColor="text1"/>
          <w:sz w:val="22"/>
          <w:szCs w:val="22"/>
        </w:rPr>
        <w:t xml:space="preserve"> (should the Council </w:t>
      </w:r>
      <w:r w:rsidR="004C0A1C">
        <w:rPr>
          <w:rFonts w:ascii="Tahoma" w:hAnsi="Tahoma" w:cs="Tahoma"/>
          <w:color w:val="000000" w:themeColor="text1"/>
          <w:sz w:val="22"/>
          <w:szCs w:val="22"/>
        </w:rPr>
        <w:t xml:space="preserve">eventually </w:t>
      </w:r>
      <w:r w:rsidR="007930FB" w:rsidRPr="004C0A1C">
        <w:rPr>
          <w:rFonts w:ascii="Tahoma" w:hAnsi="Tahoma" w:cs="Tahoma"/>
          <w:color w:val="000000" w:themeColor="text1"/>
          <w:sz w:val="22"/>
          <w:szCs w:val="22"/>
        </w:rPr>
        <w:t>agree to this project)</w:t>
      </w:r>
    </w:p>
    <w:p w14:paraId="643B12FF" w14:textId="5C961B7E" w:rsidR="007930FB" w:rsidRPr="004C0A1C" w:rsidRDefault="007930FB" w:rsidP="00E72F2C">
      <w:pPr>
        <w:pStyle w:val="NormalWeb"/>
        <w:spacing w:before="0" w:beforeAutospacing="0" w:after="200" w:afterAutospacing="0"/>
        <w:ind w:left="1448"/>
        <w:contextualSpacing/>
        <w:rPr>
          <w:rFonts w:ascii="Tahoma" w:hAnsi="Tahoma" w:cs="Tahoma"/>
          <w:sz w:val="22"/>
          <w:szCs w:val="22"/>
          <w:lang w:eastAsia="en-US"/>
        </w:rPr>
      </w:pPr>
      <w:r w:rsidRPr="004C0A1C">
        <w:rPr>
          <w:rFonts w:ascii="Tahoma" w:hAnsi="Tahoma" w:cs="Tahoma"/>
          <w:sz w:val="22"/>
          <w:szCs w:val="22"/>
          <w:lang w:eastAsia="en-US"/>
        </w:rPr>
        <w:t xml:space="preserve">The Council is to consider the decision to approach </w:t>
      </w:r>
      <w:r w:rsidR="004C0A1C">
        <w:rPr>
          <w:rFonts w:ascii="Tahoma" w:hAnsi="Tahoma" w:cs="Tahoma"/>
          <w:sz w:val="22"/>
          <w:szCs w:val="22"/>
          <w:lang w:eastAsia="en-US"/>
        </w:rPr>
        <w:t>the</w:t>
      </w:r>
      <w:r w:rsidRPr="004C0A1C">
        <w:rPr>
          <w:rFonts w:ascii="Tahoma" w:hAnsi="Tahoma" w:cs="Tahoma"/>
          <w:sz w:val="22"/>
          <w:szCs w:val="22"/>
          <w:lang w:eastAsia="en-US"/>
        </w:rPr>
        <w:t xml:space="preserve"> Secretary of State for Levelling Up, Housing and Communities to apply for a PWLB loan of up to £1,500,000 over the borrowing term of 1</w:t>
      </w:r>
      <w:r w:rsidR="004C0A1C" w:rsidRPr="004C0A1C">
        <w:rPr>
          <w:rFonts w:ascii="Tahoma" w:hAnsi="Tahoma" w:cs="Tahoma"/>
          <w:sz w:val="22"/>
          <w:szCs w:val="22"/>
          <w:lang w:eastAsia="en-US"/>
        </w:rPr>
        <w:t>0-25</w:t>
      </w:r>
      <w:r w:rsidRPr="004C0A1C">
        <w:rPr>
          <w:rFonts w:ascii="Tahoma" w:hAnsi="Tahoma" w:cs="Tahoma"/>
          <w:sz w:val="22"/>
          <w:szCs w:val="22"/>
          <w:lang w:eastAsia="en-US"/>
        </w:rPr>
        <w:t xml:space="preserve"> years for the purpose of building a community hub/hall.</w:t>
      </w:r>
    </w:p>
    <w:p w14:paraId="715B4F4A" w14:textId="77777777" w:rsidR="00E72F2C" w:rsidRDefault="007930FB" w:rsidP="00E72F2C">
      <w:pPr>
        <w:pStyle w:val="NormalWeb"/>
        <w:ind w:left="1440"/>
        <w:contextualSpacing/>
        <w:rPr>
          <w:rFonts w:ascii="Tahoma" w:hAnsi="Tahoma" w:cs="Tahoma"/>
          <w:sz w:val="22"/>
          <w:szCs w:val="22"/>
          <w:lang w:eastAsia="en-US"/>
        </w:rPr>
      </w:pPr>
      <w:r w:rsidRPr="004C0A1C">
        <w:rPr>
          <w:rFonts w:ascii="Tahoma" w:hAnsi="Tahoma" w:cs="Tahoma"/>
          <w:sz w:val="22"/>
          <w:szCs w:val="22"/>
          <w:lang w:eastAsia="en-US"/>
        </w:rPr>
        <w:t xml:space="preserve">The annual loan repayments will </w:t>
      </w:r>
      <w:r w:rsidR="004C0A1C" w:rsidRPr="004C0A1C">
        <w:rPr>
          <w:rFonts w:ascii="Tahoma" w:hAnsi="Tahoma" w:cs="Tahoma"/>
          <w:sz w:val="22"/>
          <w:szCs w:val="22"/>
          <w:lang w:eastAsia="en-US"/>
        </w:rPr>
        <w:t>vary dependant on the interest rate at the time and the period the loan will be taken for but i</w:t>
      </w:r>
      <w:r w:rsidRPr="004C0A1C">
        <w:rPr>
          <w:rFonts w:ascii="Tahoma" w:hAnsi="Tahoma" w:cs="Tahoma"/>
          <w:sz w:val="22"/>
          <w:szCs w:val="22"/>
          <w:lang w:eastAsia="en-US"/>
        </w:rPr>
        <w:t xml:space="preserve">t is also intended to increase the council tax precept for the purpose of the loan repayments by </w:t>
      </w:r>
      <w:r w:rsidR="004C0A1C" w:rsidRPr="004C0A1C">
        <w:rPr>
          <w:rFonts w:ascii="Tahoma" w:hAnsi="Tahoma" w:cs="Tahoma"/>
          <w:sz w:val="22"/>
          <w:szCs w:val="22"/>
          <w:lang w:eastAsia="en-US"/>
        </w:rPr>
        <w:t xml:space="preserve">up to </w:t>
      </w:r>
      <w:r w:rsidRPr="004C0A1C">
        <w:rPr>
          <w:rFonts w:ascii="Tahoma" w:hAnsi="Tahoma" w:cs="Tahoma"/>
          <w:sz w:val="22"/>
          <w:szCs w:val="22"/>
          <w:lang w:eastAsia="en-US"/>
        </w:rPr>
        <w:t xml:space="preserve">100% which is </w:t>
      </w:r>
      <w:r w:rsidR="004C0A1C" w:rsidRPr="004C0A1C">
        <w:rPr>
          <w:rFonts w:ascii="Tahoma" w:hAnsi="Tahoma" w:cs="Tahoma"/>
          <w:sz w:val="22"/>
          <w:szCs w:val="22"/>
          <w:lang w:eastAsia="en-US"/>
        </w:rPr>
        <w:t>in the region of t</w:t>
      </w:r>
      <w:r w:rsidRPr="004C0A1C">
        <w:rPr>
          <w:rFonts w:ascii="Tahoma" w:hAnsi="Tahoma" w:cs="Tahoma"/>
          <w:sz w:val="22"/>
          <w:szCs w:val="22"/>
          <w:lang w:eastAsia="en-US"/>
        </w:rPr>
        <w:t>he equivalent of an additional £</w:t>
      </w:r>
      <w:r w:rsidR="00E72F2C">
        <w:rPr>
          <w:rFonts w:ascii="Tahoma" w:hAnsi="Tahoma" w:cs="Tahoma"/>
          <w:sz w:val="22"/>
          <w:szCs w:val="22"/>
          <w:lang w:eastAsia="en-US"/>
        </w:rPr>
        <w:t>63</w:t>
      </w:r>
      <w:r w:rsidRPr="004C0A1C">
        <w:rPr>
          <w:rFonts w:ascii="Tahoma" w:hAnsi="Tahoma" w:cs="Tahoma"/>
          <w:sz w:val="22"/>
          <w:szCs w:val="22"/>
          <w:lang w:eastAsia="en-US"/>
        </w:rPr>
        <w:t xml:space="preserve"> a year</w:t>
      </w:r>
      <w:r w:rsidR="00E72F2C">
        <w:rPr>
          <w:rFonts w:ascii="Tahoma" w:hAnsi="Tahoma" w:cs="Tahoma"/>
          <w:sz w:val="22"/>
          <w:szCs w:val="22"/>
          <w:lang w:eastAsia="en-US"/>
        </w:rPr>
        <w:t xml:space="preserve"> for a band D house</w:t>
      </w:r>
      <w:r w:rsidRPr="004C0A1C">
        <w:rPr>
          <w:rFonts w:ascii="Tahoma" w:hAnsi="Tahoma" w:cs="Tahoma"/>
          <w:sz w:val="22"/>
          <w:szCs w:val="22"/>
          <w:lang w:eastAsia="en-US"/>
        </w:rPr>
        <w:t>. This will be subject to a precept increase consultation.</w:t>
      </w:r>
      <w:r w:rsidR="004C0A1C">
        <w:rPr>
          <w:rFonts w:ascii="Tahoma" w:hAnsi="Tahoma" w:cs="Tahoma"/>
          <w:sz w:val="22"/>
          <w:szCs w:val="22"/>
          <w:lang w:eastAsia="en-US"/>
        </w:rPr>
        <w:t xml:space="preserve">  </w:t>
      </w:r>
    </w:p>
    <w:p w14:paraId="677C60E5" w14:textId="3C85BAC8" w:rsidR="009F211D" w:rsidRPr="004C0A1C" w:rsidRDefault="004C0A1C" w:rsidP="00E72F2C">
      <w:pPr>
        <w:pStyle w:val="NormalWeb"/>
        <w:ind w:left="1440"/>
        <w:contextualSpacing/>
        <w:rPr>
          <w:rFonts w:ascii="Tahoma" w:hAnsi="Tahoma" w:cs="Tahoma"/>
          <w:sz w:val="22"/>
          <w:szCs w:val="22"/>
          <w:lang w:eastAsia="en-US"/>
        </w:rPr>
      </w:pPr>
      <w:r>
        <w:rPr>
          <w:rFonts w:ascii="Tahoma" w:hAnsi="Tahoma" w:cs="Tahoma"/>
          <w:sz w:val="22"/>
          <w:szCs w:val="22"/>
          <w:lang w:eastAsia="en-US"/>
        </w:rPr>
        <w:t>Cllr SC to provide further information.</w:t>
      </w:r>
    </w:p>
    <w:p w14:paraId="032C8188" w14:textId="1377B3D8" w:rsidR="009E3C9D" w:rsidRPr="004C0A1C" w:rsidRDefault="00C079DD" w:rsidP="00B016B3">
      <w:pPr>
        <w:pStyle w:val="BodyText"/>
        <w:contextualSpacing/>
        <w:rPr>
          <w:rFonts w:ascii="Tahoma" w:hAnsi="Tahoma" w:cs="Tahoma"/>
          <w:bCs/>
          <w:sz w:val="22"/>
          <w:szCs w:val="22"/>
          <w:u w:val="none"/>
        </w:rPr>
      </w:pPr>
      <w:r w:rsidRPr="004C0A1C">
        <w:rPr>
          <w:rFonts w:ascii="Tahoma" w:hAnsi="Tahoma" w:cs="Tahoma"/>
          <w:bCs/>
          <w:sz w:val="22"/>
          <w:szCs w:val="22"/>
          <w:u w:val="none"/>
        </w:rPr>
        <w:t>10</w:t>
      </w:r>
      <w:r w:rsidR="009E3C9D" w:rsidRPr="004C0A1C">
        <w:rPr>
          <w:rFonts w:ascii="Tahoma" w:hAnsi="Tahoma" w:cs="Tahoma"/>
          <w:b w:val="0"/>
          <w:sz w:val="22"/>
          <w:szCs w:val="22"/>
          <w:u w:val="none"/>
        </w:rPr>
        <w:tab/>
      </w:r>
      <w:r w:rsidR="009E3C9D" w:rsidRPr="004C0A1C">
        <w:rPr>
          <w:rFonts w:ascii="Tahoma" w:hAnsi="Tahoma" w:cs="Tahoma"/>
          <w:bCs/>
          <w:sz w:val="22"/>
          <w:szCs w:val="22"/>
          <w:u w:val="none"/>
        </w:rPr>
        <w:t>Report from County and District Councillors.</w:t>
      </w:r>
    </w:p>
    <w:p w14:paraId="5D71F33B" w14:textId="4FEB1428" w:rsidR="009E3C9D" w:rsidRPr="00D16D7D" w:rsidRDefault="009E3C9D" w:rsidP="00C079DD">
      <w:pPr>
        <w:pStyle w:val="BodyText"/>
        <w:numPr>
          <w:ilvl w:val="1"/>
          <w:numId w:val="54"/>
        </w:numPr>
        <w:contextualSpacing/>
        <w:rPr>
          <w:rFonts w:ascii="Tahoma" w:hAnsi="Tahoma" w:cs="Tahoma"/>
          <w:b w:val="0"/>
          <w:sz w:val="22"/>
          <w:szCs w:val="22"/>
          <w:u w:val="none"/>
        </w:rPr>
      </w:pPr>
      <w:r w:rsidRPr="00D16D7D">
        <w:rPr>
          <w:rFonts w:ascii="Tahoma" w:hAnsi="Tahoma" w:cs="Tahoma"/>
          <w:b w:val="0"/>
          <w:sz w:val="22"/>
          <w:szCs w:val="22"/>
          <w:u w:val="none"/>
        </w:rPr>
        <w:t xml:space="preserve">Report from </w:t>
      </w:r>
      <w:r w:rsidR="004D725C">
        <w:rPr>
          <w:rFonts w:ascii="Tahoma" w:hAnsi="Tahoma" w:cs="Tahoma"/>
          <w:b w:val="0"/>
          <w:sz w:val="22"/>
          <w:szCs w:val="22"/>
          <w:u w:val="none"/>
        </w:rPr>
        <w:t>S James</w:t>
      </w:r>
    </w:p>
    <w:p w14:paraId="00021042" w14:textId="75EABD4A" w:rsidR="00AE288F" w:rsidRPr="00D16D7D" w:rsidRDefault="009E3C9D" w:rsidP="00C079DD">
      <w:pPr>
        <w:pStyle w:val="BodyText"/>
        <w:numPr>
          <w:ilvl w:val="1"/>
          <w:numId w:val="54"/>
        </w:numPr>
        <w:contextualSpacing/>
        <w:rPr>
          <w:rFonts w:ascii="Tahoma" w:hAnsi="Tahoma" w:cs="Tahoma"/>
          <w:b w:val="0"/>
          <w:sz w:val="22"/>
          <w:szCs w:val="22"/>
        </w:rPr>
      </w:pPr>
      <w:r w:rsidRPr="00D16D7D">
        <w:rPr>
          <w:rFonts w:ascii="Tahoma" w:hAnsi="Tahoma" w:cs="Tahoma"/>
          <w:b w:val="0"/>
          <w:sz w:val="22"/>
          <w:szCs w:val="22"/>
          <w:u w:val="none"/>
        </w:rPr>
        <w:t>Report from N Wright</w:t>
      </w:r>
      <w:r w:rsidR="00806BCF" w:rsidRPr="00D16D7D">
        <w:rPr>
          <w:rFonts w:ascii="Tahoma" w:hAnsi="Tahoma" w:cs="Tahoma"/>
          <w:b w:val="0"/>
          <w:sz w:val="22"/>
          <w:szCs w:val="22"/>
          <w:u w:val="none"/>
        </w:rPr>
        <w:t>/D Birc</w:t>
      </w:r>
      <w:r w:rsidR="00AE288F" w:rsidRPr="00D16D7D">
        <w:rPr>
          <w:rFonts w:ascii="Tahoma" w:hAnsi="Tahoma" w:cs="Tahoma"/>
          <w:b w:val="0"/>
          <w:sz w:val="22"/>
          <w:szCs w:val="22"/>
          <w:u w:val="none"/>
        </w:rPr>
        <w:t>h.</w:t>
      </w:r>
    </w:p>
    <w:p w14:paraId="7670DA5A" w14:textId="77777777" w:rsidR="009E3C9D" w:rsidRPr="00D16D7D" w:rsidRDefault="009E3C9D" w:rsidP="009E3C9D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</w:p>
    <w:p w14:paraId="6275A11C" w14:textId="2484A8EF" w:rsidR="009E3C9D" w:rsidRPr="00D16D7D" w:rsidRDefault="00C079DD" w:rsidP="00C079DD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  <w:r w:rsidRPr="00D16D7D">
        <w:rPr>
          <w:rFonts w:ascii="Tahoma" w:hAnsi="Tahoma" w:cs="Tahoma"/>
          <w:bCs/>
          <w:sz w:val="22"/>
          <w:szCs w:val="22"/>
          <w:u w:val="none"/>
        </w:rPr>
        <w:t>11</w:t>
      </w:r>
      <w:r w:rsidRPr="00D16D7D">
        <w:rPr>
          <w:rFonts w:ascii="Tahoma" w:hAnsi="Tahoma" w:cs="Tahoma"/>
          <w:bCs/>
          <w:sz w:val="22"/>
          <w:szCs w:val="22"/>
          <w:u w:val="none"/>
        </w:rPr>
        <w:tab/>
      </w:r>
      <w:r w:rsidR="009E3C9D" w:rsidRPr="00D16D7D">
        <w:rPr>
          <w:rFonts w:ascii="Tahoma" w:hAnsi="Tahoma" w:cs="Tahoma"/>
          <w:bCs/>
          <w:sz w:val="22"/>
          <w:szCs w:val="22"/>
          <w:u w:val="none"/>
        </w:rPr>
        <w:t>Newsletter</w:t>
      </w:r>
      <w:r w:rsidR="00486212" w:rsidRPr="00D16D7D">
        <w:rPr>
          <w:rFonts w:ascii="Tahoma" w:hAnsi="Tahoma" w:cs="Tahoma"/>
          <w:bCs/>
          <w:sz w:val="22"/>
          <w:szCs w:val="22"/>
          <w:u w:val="none"/>
        </w:rPr>
        <w:t xml:space="preserve"> and social media</w:t>
      </w:r>
    </w:p>
    <w:p w14:paraId="29136D93" w14:textId="12933DEE" w:rsidR="00486212" w:rsidRPr="00D16D7D" w:rsidRDefault="00C079DD" w:rsidP="00C079DD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  <w:r w:rsidRPr="00D16D7D">
        <w:rPr>
          <w:rFonts w:ascii="Tahoma" w:hAnsi="Tahoma" w:cs="Tahoma"/>
          <w:b w:val="0"/>
          <w:sz w:val="22"/>
          <w:szCs w:val="22"/>
          <w:u w:val="none"/>
        </w:rPr>
        <w:t>11.1</w:t>
      </w:r>
      <w:r w:rsidRPr="00D16D7D">
        <w:rPr>
          <w:rFonts w:ascii="Tahoma" w:hAnsi="Tahoma" w:cs="Tahoma"/>
          <w:b w:val="0"/>
          <w:sz w:val="22"/>
          <w:szCs w:val="22"/>
          <w:u w:val="none"/>
        </w:rPr>
        <w:tab/>
      </w:r>
      <w:r w:rsidR="009E3C9D" w:rsidRPr="00D16D7D">
        <w:rPr>
          <w:rFonts w:ascii="Tahoma" w:hAnsi="Tahoma" w:cs="Tahoma"/>
          <w:b w:val="0"/>
          <w:sz w:val="22"/>
          <w:szCs w:val="22"/>
          <w:u w:val="none"/>
        </w:rPr>
        <w:t>Update on newsletter.</w:t>
      </w:r>
    </w:p>
    <w:p w14:paraId="484D6694" w14:textId="77777777" w:rsidR="005829EF" w:rsidRPr="00D16D7D" w:rsidRDefault="005829EF" w:rsidP="00790DA2">
      <w:pPr>
        <w:tabs>
          <w:tab w:val="left" w:pos="720"/>
          <w:tab w:val="left" w:pos="1440"/>
          <w:tab w:val="left" w:pos="2160"/>
          <w:tab w:val="left" w:pos="2880"/>
          <w:tab w:val="left" w:pos="5850"/>
        </w:tabs>
        <w:rPr>
          <w:rFonts w:ascii="Tahoma" w:hAnsi="Tahoma" w:cs="Tahoma"/>
          <w:sz w:val="22"/>
          <w:szCs w:val="22"/>
        </w:rPr>
      </w:pPr>
    </w:p>
    <w:p w14:paraId="2EA649EA" w14:textId="3EB0D3E4" w:rsidR="009E3C9D" w:rsidRPr="002347EF" w:rsidRDefault="009E3C9D" w:rsidP="009E3C9D">
      <w:pPr>
        <w:pStyle w:val="BodyText"/>
        <w:ind w:left="720" w:hanging="720"/>
        <w:rPr>
          <w:rFonts w:ascii="Tahoma" w:hAnsi="Tahoma" w:cs="Tahoma"/>
          <w:b w:val="0"/>
          <w:sz w:val="22"/>
          <w:szCs w:val="22"/>
          <w:u w:val="none"/>
        </w:rPr>
      </w:pPr>
      <w:r w:rsidRPr="00D16D7D">
        <w:rPr>
          <w:rFonts w:ascii="Tahoma" w:hAnsi="Tahoma" w:cs="Tahoma"/>
          <w:bCs/>
          <w:sz w:val="22"/>
          <w:szCs w:val="22"/>
          <w:u w:val="none"/>
        </w:rPr>
        <w:lastRenderedPageBreak/>
        <w:t>1</w:t>
      </w:r>
      <w:r w:rsidR="00E20765" w:rsidRPr="00D16D7D">
        <w:rPr>
          <w:rFonts w:ascii="Tahoma" w:hAnsi="Tahoma" w:cs="Tahoma"/>
          <w:bCs/>
          <w:sz w:val="22"/>
          <w:szCs w:val="22"/>
          <w:u w:val="none"/>
        </w:rPr>
        <w:t>2</w:t>
      </w:r>
      <w:r w:rsidRPr="00D16D7D">
        <w:rPr>
          <w:rFonts w:ascii="Tahoma" w:hAnsi="Tahoma" w:cs="Tahoma"/>
          <w:bCs/>
          <w:sz w:val="22"/>
          <w:szCs w:val="22"/>
          <w:u w:val="none"/>
        </w:rPr>
        <w:tab/>
        <w:t xml:space="preserve">Councillors additional items for consideration </w:t>
      </w:r>
      <w:r w:rsidRPr="00D16D7D">
        <w:rPr>
          <w:rFonts w:ascii="Tahoma" w:hAnsi="Tahoma" w:cs="Tahoma"/>
          <w:b w:val="0"/>
          <w:sz w:val="22"/>
          <w:szCs w:val="22"/>
          <w:u w:val="none"/>
        </w:rPr>
        <w:t xml:space="preserve">or for matters to be </w:t>
      </w:r>
      <w:r w:rsidRPr="002347EF">
        <w:rPr>
          <w:rFonts w:ascii="Tahoma" w:hAnsi="Tahoma" w:cs="Tahoma"/>
          <w:b w:val="0"/>
          <w:sz w:val="22"/>
          <w:szCs w:val="22"/>
          <w:u w:val="none"/>
        </w:rPr>
        <w:t>placed on the agenda for the next Parish Council meeting.</w:t>
      </w:r>
    </w:p>
    <w:p w14:paraId="3C6E685B" w14:textId="77777777" w:rsidR="009E3C9D" w:rsidRPr="002347EF" w:rsidRDefault="009E3C9D" w:rsidP="009E3C9D">
      <w:pPr>
        <w:pStyle w:val="BodyText"/>
        <w:ind w:left="720" w:hanging="720"/>
        <w:rPr>
          <w:rFonts w:ascii="Tahoma" w:hAnsi="Tahoma" w:cs="Tahoma"/>
          <w:b w:val="0"/>
          <w:sz w:val="22"/>
          <w:szCs w:val="22"/>
          <w:u w:val="none"/>
        </w:rPr>
      </w:pPr>
    </w:p>
    <w:p w14:paraId="5D63A41B" w14:textId="6F9E3BBA" w:rsidR="00071FE8" w:rsidRDefault="009E3C9D" w:rsidP="00790DA2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  <w:r w:rsidRPr="00E20765">
        <w:rPr>
          <w:rFonts w:ascii="Tahoma" w:hAnsi="Tahoma" w:cs="Tahoma"/>
          <w:bCs/>
          <w:sz w:val="22"/>
          <w:szCs w:val="22"/>
          <w:u w:val="none"/>
        </w:rPr>
        <w:t>1</w:t>
      </w:r>
      <w:r w:rsidR="00E20765" w:rsidRPr="00E20765">
        <w:rPr>
          <w:rFonts w:ascii="Tahoma" w:hAnsi="Tahoma" w:cs="Tahoma"/>
          <w:bCs/>
          <w:sz w:val="22"/>
          <w:szCs w:val="22"/>
          <w:u w:val="none"/>
        </w:rPr>
        <w:t>3</w:t>
      </w:r>
      <w:r w:rsidRPr="002347EF">
        <w:rPr>
          <w:rFonts w:ascii="Tahoma" w:hAnsi="Tahoma" w:cs="Tahoma"/>
          <w:b w:val="0"/>
          <w:sz w:val="22"/>
          <w:szCs w:val="22"/>
          <w:u w:val="none"/>
        </w:rPr>
        <w:tab/>
      </w:r>
      <w:r w:rsidRPr="002347EF">
        <w:rPr>
          <w:rFonts w:ascii="Tahoma" w:hAnsi="Tahoma" w:cs="Tahoma"/>
          <w:bCs/>
          <w:sz w:val="22"/>
          <w:szCs w:val="22"/>
          <w:u w:val="none"/>
        </w:rPr>
        <w:t>Date of the next Parish Council meetings.</w:t>
      </w:r>
      <w:r w:rsidRPr="002347EF">
        <w:rPr>
          <w:rFonts w:ascii="Tahoma" w:hAnsi="Tahoma" w:cs="Tahoma"/>
          <w:b w:val="0"/>
          <w:sz w:val="22"/>
          <w:szCs w:val="22"/>
          <w:u w:val="none"/>
        </w:rPr>
        <w:t xml:space="preserve">  </w:t>
      </w:r>
    </w:p>
    <w:p w14:paraId="5DDFC7A5" w14:textId="7B1BF975" w:rsidR="00071FE8" w:rsidRDefault="00071FE8" w:rsidP="00790DA2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  <w:r>
        <w:rPr>
          <w:rFonts w:ascii="Tahoma" w:hAnsi="Tahoma" w:cs="Tahoma"/>
          <w:b w:val="0"/>
          <w:sz w:val="22"/>
          <w:szCs w:val="22"/>
          <w:u w:val="none"/>
        </w:rPr>
        <w:tab/>
      </w:r>
    </w:p>
    <w:p w14:paraId="021168E4" w14:textId="118E84F5" w:rsidR="00C53860" w:rsidRDefault="00C53860" w:rsidP="00790DA2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  <w:r>
        <w:rPr>
          <w:rFonts w:ascii="Tahoma" w:hAnsi="Tahoma" w:cs="Tahoma"/>
          <w:b w:val="0"/>
          <w:sz w:val="22"/>
          <w:szCs w:val="22"/>
          <w:u w:val="none"/>
        </w:rPr>
        <w:tab/>
        <w:t>18</w:t>
      </w:r>
      <w:r w:rsidRPr="00C53860">
        <w:rPr>
          <w:rFonts w:ascii="Tahoma" w:hAnsi="Tahoma" w:cs="Tahoma"/>
          <w:b w:val="0"/>
          <w:sz w:val="22"/>
          <w:szCs w:val="22"/>
          <w:u w:val="none"/>
          <w:vertAlign w:val="superscript"/>
        </w:rPr>
        <w:t>th</w:t>
      </w:r>
      <w:r>
        <w:rPr>
          <w:rFonts w:ascii="Tahoma" w:hAnsi="Tahoma" w:cs="Tahoma"/>
          <w:b w:val="0"/>
          <w:sz w:val="22"/>
          <w:szCs w:val="22"/>
          <w:u w:val="none"/>
        </w:rPr>
        <w:t xml:space="preserve"> May 2026</w:t>
      </w:r>
    </w:p>
    <w:p w14:paraId="50EE6669" w14:textId="384A5F8D" w:rsidR="00C53860" w:rsidRDefault="00C53860" w:rsidP="00790DA2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  <w:r>
        <w:rPr>
          <w:rFonts w:ascii="Tahoma" w:hAnsi="Tahoma" w:cs="Tahoma"/>
          <w:b w:val="0"/>
          <w:sz w:val="22"/>
          <w:szCs w:val="22"/>
          <w:u w:val="none"/>
        </w:rPr>
        <w:tab/>
        <w:t>1</w:t>
      </w:r>
      <w:r w:rsidRPr="00C53860">
        <w:rPr>
          <w:rFonts w:ascii="Tahoma" w:hAnsi="Tahoma" w:cs="Tahoma"/>
          <w:b w:val="0"/>
          <w:sz w:val="22"/>
          <w:szCs w:val="22"/>
          <w:u w:val="none"/>
          <w:vertAlign w:val="superscript"/>
        </w:rPr>
        <w:t>st</w:t>
      </w:r>
      <w:r>
        <w:rPr>
          <w:rFonts w:ascii="Tahoma" w:hAnsi="Tahoma" w:cs="Tahoma"/>
          <w:b w:val="0"/>
          <w:sz w:val="22"/>
          <w:szCs w:val="22"/>
          <w:u w:val="none"/>
        </w:rPr>
        <w:t xml:space="preserve"> June 2026</w:t>
      </w:r>
    </w:p>
    <w:p w14:paraId="39948752" w14:textId="217E2AC5" w:rsidR="005D31E0" w:rsidRDefault="005D31E0" w:rsidP="005D31E0">
      <w:pPr>
        <w:rPr>
          <w:rFonts w:ascii="Aptos" w:hAnsi="Aptos"/>
          <w:color w:val="000000"/>
        </w:rPr>
      </w:pP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Aptos" w:hAnsi="Aptos"/>
          <w:color w:val="000000"/>
        </w:rPr>
        <w:t>6</w:t>
      </w:r>
      <w:r>
        <w:rPr>
          <w:rFonts w:ascii="Aptos" w:hAnsi="Aptos"/>
          <w:color w:val="000000"/>
          <w:vertAlign w:val="superscript"/>
        </w:rPr>
        <w:t>th</w:t>
      </w:r>
      <w:r>
        <w:rPr>
          <w:rFonts w:ascii="Aptos" w:hAnsi="Aptos"/>
          <w:color w:val="000000"/>
        </w:rPr>
        <w:t> July 2026</w:t>
      </w:r>
    </w:p>
    <w:p w14:paraId="15A7EA27" w14:textId="2ECE5538" w:rsidR="00763998" w:rsidRDefault="00763998" w:rsidP="005D31E0">
      <w:pPr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ab/>
        <w:t>No meeting in August</w:t>
      </w:r>
    </w:p>
    <w:p w14:paraId="2A236D75" w14:textId="12182916" w:rsidR="005D31E0" w:rsidRDefault="005D31E0" w:rsidP="00790DA2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</w:p>
    <w:p w14:paraId="27A7D097" w14:textId="407E4886" w:rsidR="00B64619" w:rsidRPr="00B64619" w:rsidRDefault="00136E20" w:rsidP="009E3C9D">
      <w:pPr>
        <w:pStyle w:val="BodyText"/>
        <w:rPr>
          <w:rFonts w:ascii="Tahoma" w:hAnsi="Tahoma" w:cs="Tahoma"/>
          <w:b w:val="0"/>
          <w:sz w:val="22"/>
          <w:szCs w:val="22"/>
          <w:u w:val="none"/>
        </w:rPr>
      </w:pPr>
      <w:r>
        <w:rPr>
          <w:rFonts w:ascii="Tahoma" w:hAnsi="Tahoma" w:cs="Tahoma"/>
          <w:b w:val="0"/>
          <w:sz w:val="22"/>
          <w:szCs w:val="22"/>
          <w:u w:val="none"/>
        </w:rPr>
        <w:tab/>
      </w:r>
    </w:p>
    <w:p w14:paraId="2E920405" w14:textId="77777777" w:rsidR="009E3C9D" w:rsidRPr="002347EF" w:rsidRDefault="009E3C9D" w:rsidP="009E3C9D">
      <w:pPr>
        <w:pStyle w:val="BodyText"/>
        <w:ind w:left="720"/>
        <w:rPr>
          <w:rFonts w:ascii="Tahoma" w:hAnsi="Tahoma" w:cs="Tahoma"/>
          <w:b w:val="0"/>
          <w:sz w:val="22"/>
          <w:szCs w:val="22"/>
        </w:rPr>
      </w:pPr>
      <w:r w:rsidRPr="002347EF">
        <w:rPr>
          <w:rFonts w:ascii="Tahoma" w:hAnsi="Tahoma" w:cs="Tahoma"/>
          <w:b w:val="0"/>
          <w:sz w:val="22"/>
          <w:szCs w:val="22"/>
        </w:rPr>
        <w:t>Abbreviations</w:t>
      </w:r>
    </w:p>
    <w:p w14:paraId="32B0EF16" w14:textId="77777777" w:rsidR="009E3C9D" w:rsidRPr="002347EF" w:rsidRDefault="009E3C9D" w:rsidP="009E3C9D">
      <w:pPr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ab/>
        <w:t>Cllr – Councillor</w:t>
      </w:r>
    </w:p>
    <w:p w14:paraId="48D0EC78" w14:textId="77777777" w:rsidR="009E3C9D" w:rsidRPr="002347EF" w:rsidRDefault="009E3C9D" w:rsidP="009E3C9D">
      <w:pPr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ab/>
        <w:t>NCPC – North Claines Parish Council</w:t>
      </w:r>
    </w:p>
    <w:p w14:paraId="120C8A65" w14:textId="77777777" w:rsidR="009E3C9D" w:rsidRPr="002347EF" w:rsidRDefault="009E3C9D" w:rsidP="009E3C9D">
      <w:pPr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ab/>
        <w:t>WCC – Worcestershire County Council</w:t>
      </w:r>
    </w:p>
    <w:p w14:paraId="6EBB157D" w14:textId="31DBD5D2" w:rsidR="008D799E" w:rsidRPr="00BA3FEA" w:rsidRDefault="009E3C9D" w:rsidP="00BA3FEA">
      <w:pPr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ab/>
        <w:t>WDC – Wychavon District Counci</w:t>
      </w:r>
      <w:r w:rsidR="00BA3FEA">
        <w:rPr>
          <w:rFonts w:ascii="Tahoma" w:hAnsi="Tahoma" w:cs="Tahoma"/>
          <w:sz w:val="22"/>
          <w:szCs w:val="22"/>
        </w:rPr>
        <w:t>l</w:t>
      </w:r>
    </w:p>
    <w:sectPr w:rsidR="008D799E" w:rsidRPr="00BA3FEA" w:rsidSect="00C84BCE">
      <w:pgSz w:w="11907" w:h="16840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692F4" w14:textId="77777777" w:rsidR="000F2EB8" w:rsidRDefault="000F2EB8" w:rsidP="00123D97">
      <w:r>
        <w:separator/>
      </w:r>
    </w:p>
  </w:endnote>
  <w:endnote w:type="continuationSeparator" w:id="0">
    <w:p w14:paraId="29AB23FC" w14:textId="77777777" w:rsidR="000F2EB8" w:rsidRDefault="000F2EB8" w:rsidP="00123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F2443" w14:textId="77777777" w:rsidR="000F2EB8" w:rsidRDefault="000F2EB8" w:rsidP="00123D97">
      <w:r>
        <w:separator/>
      </w:r>
    </w:p>
  </w:footnote>
  <w:footnote w:type="continuationSeparator" w:id="0">
    <w:p w14:paraId="33AA16CE" w14:textId="77777777" w:rsidR="000F2EB8" w:rsidRDefault="000F2EB8" w:rsidP="00123D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5065A"/>
    <w:multiLevelType w:val="hybridMultilevel"/>
    <w:tmpl w:val="BED8F962"/>
    <w:lvl w:ilvl="0" w:tplc="08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040B5C0C"/>
    <w:multiLevelType w:val="multilevel"/>
    <w:tmpl w:val="0F42C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AE35C8"/>
    <w:multiLevelType w:val="multilevel"/>
    <w:tmpl w:val="FC9A31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4D62414"/>
    <w:multiLevelType w:val="hybridMultilevel"/>
    <w:tmpl w:val="FC3896B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16723D"/>
    <w:multiLevelType w:val="hybridMultilevel"/>
    <w:tmpl w:val="E026B7A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292CF2"/>
    <w:multiLevelType w:val="hybridMultilevel"/>
    <w:tmpl w:val="0150DA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DAC2D06"/>
    <w:multiLevelType w:val="hybridMultilevel"/>
    <w:tmpl w:val="1004E5E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0DB753BB"/>
    <w:multiLevelType w:val="hybridMultilevel"/>
    <w:tmpl w:val="E186555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E254FDB"/>
    <w:multiLevelType w:val="multilevel"/>
    <w:tmpl w:val="627CC76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0E854436"/>
    <w:multiLevelType w:val="hybridMultilevel"/>
    <w:tmpl w:val="0A8285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EFD408E"/>
    <w:multiLevelType w:val="hybridMultilevel"/>
    <w:tmpl w:val="7B2E36D8"/>
    <w:lvl w:ilvl="0" w:tplc="08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1" w15:restartNumberingAfterBreak="0">
    <w:nsid w:val="0F9030A1"/>
    <w:multiLevelType w:val="hybridMultilevel"/>
    <w:tmpl w:val="08620C4E"/>
    <w:lvl w:ilvl="0" w:tplc="08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2" w15:restartNumberingAfterBreak="0">
    <w:nsid w:val="10595685"/>
    <w:multiLevelType w:val="hybridMultilevel"/>
    <w:tmpl w:val="F4F4C70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0EC60E0"/>
    <w:multiLevelType w:val="multilevel"/>
    <w:tmpl w:val="79484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5273030"/>
    <w:multiLevelType w:val="multilevel"/>
    <w:tmpl w:val="DEB8FAC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15AB6A44"/>
    <w:multiLevelType w:val="hybridMultilevel"/>
    <w:tmpl w:val="F43889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93960AE"/>
    <w:multiLevelType w:val="hybridMultilevel"/>
    <w:tmpl w:val="9552053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19BD2D05"/>
    <w:multiLevelType w:val="hybridMultilevel"/>
    <w:tmpl w:val="DA94036E"/>
    <w:lvl w:ilvl="0" w:tplc="08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8" w15:restartNumberingAfterBreak="0">
    <w:nsid w:val="1C3C6DD9"/>
    <w:multiLevelType w:val="hybridMultilevel"/>
    <w:tmpl w:val="C326274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1D3655D6"/>
    <w:multiLevelType w:val="hybridMultilevel"/>
    <w:tmpl w:val="C61E2AB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1E887357"/>
    <w:multiLevelType w:val="hybridMultilevel"/>
    <w:tmpl w:val="376C95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1EAF440B"/>
    <w:multiLevelType w:val="hybridMultilevel"/>
    <w:tmpl w:val="12E086D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201D4042"/>
    <w:multiLevelType w:val="hybridMultilevel"/>
    <w:tmpl w:val="7A30FF3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0257568"/>
    <w:multiLevelType w:val="hybridMultilevel"/>
    <w:tmpl w:val="F0105238"/>
    <w:lvl w:ilvl="0" w:tplc="08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24" w15:restartNumberingAfterBreak="0">
    <w:nsid w:val="22EE2E32"/>
    <w:multiLevelType w:val="multilevel"/>
    <w:tmpl w:val="DD36DE6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24F63DBF"/>
    <w:multiLevelType w:val="hybridMultilevel"/>
    <w:tmpl w:val="EE107A6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507311A"/>
    <w:multiLevelType w:val="hybridMultilevel"/>
    <w:tmpl w:val="89C6DE6E"/>
    <w:lvl w:ilvl="0" w:tplc="08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27" w15:restartNumberingAfterBreak="0">
    <w:nsid w:val="25E44962"/>
    <w:multiLevelType w:val="multilevel"/>
    <w:tmpl w:val="C7F81C8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u w:val="none"/>
      </w:rPr>
    </w:lvl>
  </w:abstractNum>
  <w:abstractNum w:abstractNumId="28" w15:restartNumberingAfterBreak="0">
    <w:nsid w:val="27977B28"/>
    <w:multiLevelType w:val="hybridMultilevel"/>
    <w:tmpl w:val="1E2837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28FA3E16"/>
    <w:multiLevelType w:val="hybridMultilevel"/>
    <w:tmpl w:val="0DBA11B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29AE2D08"/>
    <w:multiLevelType w:val="hybridMultilevel"/>
    <w:tmpl w:val="B24A67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2C283026"/>
    <w:multiLevelType w:val="hybridMultilevel"/>
    <w:tmpl w:val="CB54D1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CA3137B"/>
    <w:multiLevelType w:val="hybridMultilevel"/>
    <w:tmpl w:val="07FCB42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2D8877A7"/>
    <w:multiLevelType w:val="hybridMultilevel"/>
    <w:tmpl w:val="252A1E96"/>
    <w:lvl w:ilvl="0" w:tplc="08090001">
      <w:start w:val="1"/>
      <w:numFmt w:val="bullet"/>
      <w:lvlText w:val=""/>
      <w:lvlJc w:val="left"/>
      <w:pPr>
        <w:ind w:left="210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2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4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6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8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0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2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4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67" w:hanging="360"/>
      </w:pPr>
      <w:rPr>
        <w:rFonts w:ascii="Wingdings" w:hAnsi="Wingdings" w:hint="default"/>
      </w:rPr>
    </w:lvl>
  </w:abstractNum>
  <w:abstractNum w:abstractNumId="34" w15:restartNumberingAfterBreak="0">
    <w:nsid w:val="30F32313"/>
    <w:multiLevelType w:val="multilevel"/>
    <w:tmpl w:val="9DA66B9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33074A85"/>
    <w:multiLevelType w:val="hybridMultilevel"/>
    <w:tmpl w:val="07D615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4A2704F"/>
    <w:multiLevelType w:val="multilevel"/>
    <w:tmpl w:val="C7F81C8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u w:val="none"/>
      </w:rPr>
    </w:lvl>
  </w:abstractNum>
  <w:abstractNum w:abstractNumId="37" w15:restartNumberingAfterBreak="0">
    <w:nsid w:val="34F60B19"/>
    <w:multiLevelType w:val="hybridMultilevel"/>
    <w:tmpl w:val="BF62A2B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3648391C"/>
    <w:multiLevelType w:val="multilevel"/>
    <w:tmpl w:val="325A1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367F5C72"/>
    <w:multiLevelType w:val="hybridMultilevel"/>
    <w:tmpl w:val="83944C6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3A200C62"/>
    <w:multiLevelType w:val="hybridMultilevel"/>
    <w:tmpl w:val="D4D2373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3BA85C16"/>
    <w:multiLevelType w:val="hybridMultilevel"/>
    <w:tmpl w:val="F716D1B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3D773625"/>
    <w:multiLevelType w:val="hybridMultilevel"/>
    <w:tmpl w:val="E4E831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3E586768"/>
    <w:multiLevelType w:val="hybridMultilevel"/>
    <w:tmpl w:val="A614D5D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3E866829"/>
    <w:multiLevelType w:val="multilevel"/>
    <w:tmpl w:val="8BC2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40D03104"/>
    <w:multiLevelType w:val="hybridMultilevel"/>
    <w:tmpl w:val="4DB0EF3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411334CF"/>
    <w:multiLevelType w:val="hybridMultilevel"/>
    <w:tmpl w:val="B354517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2D35AB6"/>
    <w:multiLevelType w:val="hybridMultilevel"/>
    <w:tmpl w:val="D0608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61C57B1"/>
    <w:multiLevelType w:val="hybridMultilevel"/>
    <w:tmpl w:val="C78602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46F61C3B"/>
    <w:multiLevelType w:val="hybridMultilevel"/>
    <w:tmpl w:val="6BD669BE"/>
    <w:lvl w:ilvl="0" w:tplc="08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50" w15:restartNumberingAfterBreak="0">
    <w:nsid w:val="487865F8"/>
    <w:multiLevelType w:val="hybridMultilevel"/>
    <w:tmpl w:val="C986AF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8FD5CFF"/>
    <w:multiLevelType w:val="hybridMultilevel"/>
    <w:tmpl w:val="57A484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49771344"/>
    <w:multiLevelType w:val="hybridMultilevel"/>
    <w:tmpl w:val="AD3690F2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53" w15:restartNumberingAfterBreak="0">
    <w:nsid w:val="4A9C1980"/>
    <w:multiLevelType w:val="hybridMultilevel"/>
    <w:tmpl w:val="B254B67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BCC0E57"/>
    <w:multiLevelType w:val="hybridMultilevel"/>
    <w:tmpl w:val="5D3647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4D057E73"/>
    <w:multiLevelType w:val="multilevel"/>
    <w:tmpl w:val="9CA4E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4D0B6AB4"/>
    <w:multiLevelType w:val="hybridMultilevel"/>
    <w:tmpl w:val="992CCB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D0C19A1"/>
    <w:multiLevelType w:val="hybridMultilevel"/>
    <w:tmpl w:val="2C4CC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 w15:restartNumberingAfterBreak="0">
    <w:nsid w:val="4DA91662"/>
    <w:multiLevelType w:val="hybridMultilevel"/>
    <w:tmpl w:val="BF1620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4E41635B"/>
    <w:multiLevelType w:val="hybridMultilevel"/>
    <w:tmpl w:val="F1BC6B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0F22D0F"/>
    <w:multiLevelType w:val="multilevel"/>
    <w:tmpl w:val="AA16786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1" w15:restartNumberingAfterBreak="0">
    <w:nsid w:val="52392B53"/>
    <w:multiLevelType w:val="hybridMultilevel"/>
    <w:tmpl w:val="8E168A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2" w15:restartNumberingAfterBreak="0">
    <w:nsid w:val="537870C8"/>
    <w:multiLevelType w:val="hybridMultilevel"/>
    <w:tmpl w:val="0B94A6C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 w15:restartNumberingAfterBreak="0">
    <w:nsid w:val="551666D2"/>
    <w:multiLevelType w:val="hybridMultilevel"/>
    <w:tmpl w:val="B04CCF1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4" w15:restartNumberingAfterBreak="0">
    <w:nsid w:val="55321A37"/>
    <w:multiLevelType w:val="hybridMultilevel"/>
    <w:tmpl w:val="5F3870C8"/>
    <w:lvl w:ilvl="0" w:tplc="DAD84F46">
      <w:start w:val="12"/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5CD5B1E"/>
    <w:multiLevelType w:val="hybridMultilevel"/>
    <w:tmpl w:val="97F641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5DA6549"/>
    <w:multiLevelType w:val="multilevel"/>
    <w:tmpl w:val="3BF6CD5C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568614F3"/>
    <w:multiLevelType w:val="hybridMultilevel"/>
    <w:tmpl w:val="115E9D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8" w15:restartNumberingAfterBreak="0">
    <w:nsid w:val="56A6741B"/>
    <w:multiLevelType w:val="hybridMultilevel"/>
    <w:tmpl w:val="8344431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9" w15:restartNumberingAfterBreak="0">
    <w:nsid w:val="594F0405"/>
    <w:multiLevelType w:val="hybridMultilevel"/>
    <w:tmpl w:val="24A884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5C1C7075"/>
    <w:multiLevelType w:val="hybridMultilevel"/>
    <w:tmpl w:val="2FA4ED6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5C5E48C6"/>
    <w:multiLevelType w:val="hybridMultilevel"/>
    <w:tmpl w:val="50FAE6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5CF26C26"/>
    <w:multiLevelType w:val="hybridMultilevel"/>
    <w:tmpl w:val="6E9A886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 w15:restartNumberingAfterBreak="0">
    <w:nsid w:val="5D4329D6"/>
    <w:multiLevelType w:val="multilevel"/>
    <w:tmpl w:val="C7F81C8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u w:val="none"/>
      </w:rPr>
    </w:lvl>
  </w:abstractNum>
  <w:abstractNum w:abstractNumId="74" w15:restartNumberingAfterBreak="0">
    <w:nsid w:val="5D4E4F12"/>
    <w:multiLevelType w:val="multilevel"/>
    <w:tmpl w:val="6CB023E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u w:val="none"/>
      </w:rPr>
    </w:lvl>
  </w:abstractNum>
  <w:abstractNum w:abstractNumId="75" w15:restartNumberingAfterBreak="0">
    <w:nsid w:val="5DE018D9"/>
    <w:multiLevelType w:val="multilevel"/>
    <w:tmpl w:val="D8A4BDC8"/>
    <w:lvl w:ilvl="0">
      <w:start w:val="8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76" w15:restartNumberingAfterBreak="0">
    <w:nsid w:val="5E5F31CD"/>
    <w:multiLevelType w:val="hybridMultilevel"/>
    <w:tmpl w:val="A214749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61110F04"/>
    <w:multiLevelType w:val="hybridMultilevel"/>
    <w:tmpl w:val="FCB2E1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1D14D82"/>
    <w:multiLevelType w:val="hybridMultilevel"/>
    <w:tmpl w:val="63F645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640613E6"/>
    <w:multiLevelType w:val="multilevel"/>
    <w:tmpl w:val="4AFAAB5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u w:val="none"/>
      </w:rPr>
    </w:lvl>
  </w:abstractNum>
  <w:abstractNum w:abstractNumId="80" w15:restartNumberingAfterBreak="0">
    <w:nsid w:val="66EE76AB"/>
    <w:multiLevelType w:val="multilevel"/>
    <w:tmpl w:val="7B28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A9D51A9"/>
    <w:multiLevelType w:val="hybridMultilevel"/>
    <w:tmpl w:val="2F3EC11E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82" w15:restartNumberingAfterBreak="0">
    <w:nsid w:val="6B6A06BE"/>
    <w:multiLevelType w:val="hybridMultilevel"/>
    <w:tmpl w:val="C6AC29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EDE7735"/>
    <w:multiLevelType w:val="hybridMultilevel"/>
    <w:tmpl w:val="FFE0C72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4" w15:restartNumberingAfterBreak="0">
    <w:nsid w:val="70D034CF"/>
    <w:multiLevelType w:val="hybridMultilevel"/>
    <w:tmpl w:val="0EEEFFE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0D26906"/>
    <w:multiLevelType w:val="hybridMultilevel"/>
    <w:tmpl w:val="63981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2DF32A3"/>
    <w:multiLevelType w:val="hybridMultilevel"/>
    <w:tmpl w:val="BA1A247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7" w15:restartNumberingAfterBreak="0">
    <w:nsid w:val="73A142B1"/>
    <w:multiLevelType w:val="multilevel"/>
    <w:tmpl w:val="8996D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54705B7"/>
    <w:multiLevelType w:val="hybridMultilevel"/>
    <w:tmpl w:val="B6B49A5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76CC4F37"/>
    <w:multiLevelType w:val="hybridMultilevel"/>
    <w:tmpl w:val="FCFE22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0" w15:restartNumberingAfterBreak="0">
    <w:nsid w:val="76E16EDE"/>
    <w:multiLevelType w:val="hybridMultilevel"/>
    <w:tmpl w:val="F5401F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1" w15:restartNumberingAfterBreak="0">
    <w:nsid w:val="77BB0D55"/>
    <w:multiLevelType w:val="hybridMultilevel"/>
    <w:tmpl w:val="61D2326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77C50821"/>
    <w:multiLevelType w:val="multilevel"/>
    <w:tmpl w:val="058E5618"/>
    <w:lvl w:ilvl="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93" w15:restartNumberingAfterBreak="0">
    <w:nsid w:val="78CC7759"/>
    <w:multiLevelType w:val="multilevel"/>
    <w:tmpl w:val="A796D86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4" w15:restartNumberingAfterBreak="0">
    <w:nsid w:val="795B608F"/>
    <w:multiLevelType w:val="hybridMultilevel"/>
    <w:tmpl w:val="1FBCEB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5" w15:restartNumberingAfterBreak="0">
    <w:nsid w:val="7B955CB6"/>
    <w:multiLevelType w:val="hybridMultilevel"/>
    <w:tmpl w:val="89D06AF0"/>
    <w:lvl w:ilvl="0" w:tplc="9F309CCA">
      <w:start w:val="6"/>
      <w:numFmt w:val="bullet"/>
      <w:lvlText w:val="-"/>
      <w:lvlJc w:val="left"/>
      <w:pPr>
        <w:ind w:left="1080" w:hanging="360"/>
      </w:pPr>
      <w:rPr>
        <w:rFonts w:ascii="Tahoma" w:eastAsia="Calibr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7CBD2B66"/>
    <w:multiLevelType w:val="hybridMultilevel"/>
    <w:tmpl w:val="34ECA9D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 w15:restartNumberingAfterBreak="0">
    <w:nsid w:val="7E51492F"/>
    <w:multiLevelType w:val="multilevel"/>
    <w:tmpl w:val="B68488AC"/>
    <w:lvl w:ilvl="0">
      <w:start w:val="6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Times New Roman" w:hint="default"/>
      </w:rPr>
    </w:lvl>
  </w:abstractNum>
  <w:num w:numId="1" w16cid:durableId="1780176747">
    <w:abstractNumId w:val="97"/>
  </w:num>
  <w:num w:numId="2" w16cid:durableId="437873945">
    <w:abstractNumId w:val="22"/>
  </w:num>
  <w:num w:numId="3" w16cid:durableId="312760427">
    <w:abstractNumId w:val="82"/>
  </w:num>
  <w:num w:numId="4" w16cid:durableId="491682040">
    <w:abstractNumId w:val="75"/>
  </w:num>
  <w:num w:numId="5" w16cid:durableId="1240168433">
    <w:abstractNumId w:val="14"/>
  </w:num>
  <w:num w:numId="6" w16cid:durableId="1027608066">
    <w:abstractNumId w:val="7"/>
  </w:num>
  <w:num w:numId="7" w16cid:durableId="1590697293">
    <w:abstractNumId w:val="1"/>
  </w:num>
  <w:num w:numId="8" w16cid:durableId="1001851268">
    <w:abstractNumId w:val="44"/>
  </w:num>
  <w:num w:numId="9" w16cid:durableId="1121806183">
    <w:abstractNumId w:val="55"/>
  </w:num>
  <w:num w:numId="10" w16cid:durableId="920484105">
    <w:abstractNumId w:val="38"/>
  </w:num>
  <w:num w:numId="11" w16cid:durableId="1903982506">
    <w:abstractNumId w:val="6"/>
  </w:num>
  <w:num w:numId="12" w16cid:durableId="1898320064">
    <w:abstractNumId w:val="48"/>
  </w:num>
  <w:num w:numId="13" w16cid:durableId="536359293">
    <w:abstractNumId w:val="35"/>
  </w:num>
  <w:num w:numId="14" w16cid:durableId="1291549319">
    <w:abstractNumId w:val="71"/>
  </w:num>
  <w:num w:numId="15" w16cid:durableId="698051881">
    <w:abstractNumId w:val="59"/>
  </w:num>
  <w:num w:numId="16" w16cid:durableId="1082722845">
    <w:abstractNumId w:val="30"/>
  </w:num>
  <w:num w:numId="17" w16cid:durableId="1160660458">
    <w:abstractNumId w:val="77"/>
  </w:num>
  <w:num w:numId="18" w16cid:durableId="1705670499">
    <w:abstractNumId w:val="28"/>
  </w:num>
  <w:num w:numId="19" w16cid:durableId="254094952">
    <w:abstractNumId w:val="61"/>
  </w:num>
  <w:num w:numId="20" w16cid:durableId="2145655364">
    <w:abstractNumId w:val="24"/>
  </w:num>
  <w:num w:numId="21" w16cid:durableId="974339474">
    <w:abstractNumId w:val="64"/>
  </w:num>
  <w:num w:numId="22" w16cid:durableId="692464329">
    <w:abstractNumId w:val="15"/>
  </w:num>
  <w:num w:numId="23" w16cid:durableId="951085460">
    <w:abstractNumId w:val="9"/>
  </w:num>
  <w:num w:numId="24" w16cid:durableId="363217975">
    <w:abstractNumId w:val="42"/>
  </w:num>
  <w:num w:numId="25" w16cid:durableId="1056122711">
    <w:abstractNumId w:val="70"/>
  </w:num>
  <w:num w:numId="26" w16cid:durableId="1861582350">
    <w:abstractNumId w:val="33"/>
  </w:num>
  <w:num w:numId="27" w16cid:durableId="498275556">
    <w:abstractNumId w:val="17"/>
  </w:num>
  <w:num w:numId="28" w16cid:durableId="1434207207">
    <w:abstractNumId w:val="51"/>
  </w:num>
  <w:num w:numId="29" w16cid:durableId="348413556">
    <w:abstractNumId w:val="45"/>
  </w:num>
  <w:num w:numId="30" w16cid:durableId="1799714116">
    <w:abstractNumId w:val="11"/>
  </w:num>
  <w:num w:numId="31" w16cid:durableId="1046564283">
    <w:abstractNumId w:val="66"/>
  </w:num>
  <w:num w:numId="32" w16cid:durableId="238952336">
    <w:abstractNumId w:val="10"/>
  </w:num>
  <w:num w:numId="33" w16cid:durableId="383455903">
    <w:abstractNumId w:val="23"/>
  </w:num>
  <w:num w:numId="34" w16cid:durableId="895629252">
    <w:abstractNumId w:val="18"/>
  </w:num>
  <w:num w:numId="35" w16cid:durableId="1731534515">
    <w:abstractNumId w:val="76"/>
  </w:num>
  <w:num w:numId="36" w16cid:durableId="159589402">
    <w:abstractNumId w:val="31"/>
  </w:num>
  <w:num w:numId="37" w16cid:durableId="813641651">
    <w:abstractNumId w:val="19"/>
  </w:num>
  <w:num w:numId="38" w16cid:durableId="347291719">
    <w:abstractNumId w:val="79"/>
  </w:num>
  <w:num w:numId="39" w16cid:durableId="2080010540">
    <w:abstractNumId w:val="3"/>
  </w:num>
  <w:num w:numId="40" w16cid:durableId="85245655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66831941">
    <w:abstractNumId w:val="74"/>
  </w:num>
  <w:num w:numId="42" w16cid:durableId="679504008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813255589">
    <w:abstractNumId w:val="13"/>
  </w:num>
  <w:num w:numId="44" w16cid:durableId="2094549811">
    <w:abstractNumId w:val="92"/>
  </w:num>
  <w:num w:numId="45" w16cid:durableId="2041934694">
    <w:abstractNumId w:val="36"/>
  </w:num>
  <w:num w:numId="46" w16cid:durableId="1685016528">
    <w:abstractNumId w:val="8"/>
  </w:num>
  <w:num w:numId="47" w16cid:durableId="423117220">
    <w:abstractNumId w:val="89"/>
  </w:num>
  <w:num w:numId="48" w16cid:durableId="2131778328">
    <w:abstractNumId w:val="27"/>
  </w:num>
  <w:num w:numId="49" w16cid:durableId="1003895168">
    <w:abstractNumId w:val="73"/>
  </w:num>
  <w:num w:numId="50" w16cid:durableId="986204477">
    <w:abstractNumId w:val="12"/>
  </w:num>
  <w:num w:numId="51" w16cid:durableId="1880118118">
    <w:abstractNumId w:val="85"/>
  </w:num>
  <w:num w:numId="52" w16cid:durableId="911545197">
    <w:abstractNumId w:val="47"/>
  </w:num>
  <w:num w:numId="53" w16cid:durableId="401294080">
    <w:abstractNumId w:val="93"/>
  </w:num>
  <w:num w:numId="54" w16cid:durableId="581840797">
    <w:abstractNumId w:val="60"/>
  </w:num>
  <w:num w:numId="55" w16cid:durableId="1106774182">
    <w:abstractNumId w:val="84"/>
  </w:num>
  <w:num w:numId="56" w16cid:durableId="132598516">
    <w:abstractNumId w:val="34"/>
  </w:num>
  <w:num w:numId="57" w16cid:durableId="1290090549">
    <w:abstractNumId w:val="2"/>
  </w:num>
  <w:num w:numId="58" w16cid:durableId="1834492188">
    <w:abstractNumId w:val="83"/>
  </w:num>
  <w:num w:numId="59" w16cid:durableId="633367555">
    <w:abstractNumId w:val="94"/>
  </w:num>
  <w:num w:numId="60" w16cid:durableId="1110780978">
    <w:abstractNumId w:val="29"/>
  </w:num>
  <w:num w:numId="61" w16cid:durableId="648486930">
    <w:abstractNumId w:val="91"/>
  </w:num>
  <w:num w:numId="62" w16cid:durableId="975447436">
    <w:abstractNumId w:val="21"/>
  </w:num>
  <w:num w:numId="63" w16cid:durableId="1278020723">
    <w:abstractNumId w:val="54"/>
  </w:num>
  <w:num w:numId="64" w16cid:durableId="1790584095">
    <w:abstractNumId w:val="52"/>
  </w:num>
  <w:num w:numId="65" w16cid:durableId="1498570501">
    <w:abstractNumId w:val="43"/>
  </w:num>
  <w:num w:numId="66" w16cid:durableId="1504511388">
    <w:abstractNumId w:val="65"/>
  </w:num>
  <w:num w:numId="67" w16cid:durableId="1024359654">
    <w:abstractNumId w:val="72"/>
  </w:num>
  <w:num w:numId="68" w16cid:durableId="1756173391">
    <w:abstractNumId w:val="20"/>
  </w:num>
  <w:num w:numId="69" w16cid:durableId="1170872612">
    <w:abstractNumId w:val="63"/>
  </w:num>
  <w:num w:numId="70" w16cid:durableId="1560243699">
    <w:abstractNumId w:val="68"/>
  </w:num>
  <w:num w:numId="71" w16cid:durableId="1369799551">
    <w:abstractNumId w:val="80"/>
  </w:num>
  <w:num w:numId="72" w16cid:durableId="356347063">
    <w:abstractNumId w:val="88"/>
  </w:num>
  <w:num w:numId="73" w16cid:durableId="1316685712">
    <w:abstractNumId w:val="69"/>
  </w:num>
  <w:num w:numId="74" w16cid:durableId="803743065">
    <w:abstractNumId w:val="4"/>
  </w:num>
  <w:num w:numId="75" w16cid:durableId="1886941445">
    <w:abstractNumId w:val="26"/>
  </w:num>
  <w:num w:numId="76" w16cid:durableId="1499542891">
    <w:abstractNumId w:val="96"/>
  </w:num>
  <w:num w:numId="77" w16cid:durableId="1959872916">
    <w:abstractNumId w:val="78"/>
  </w:num>
  <w:num w:numId="78" w16cid:durableId="723866950">
    <w:abstractNumId w:val="90"/>
  </w:num>
  <w:num w:numId="79" w16cid:durableId="455219344">
    <w:abstractNumId w:val="56"/>
  </w:num>
  <w:num w:numId="80" w16cid:durableId="981547383">
    <w:abstractNumId w:val="50"/>
  </w:num>
  <w:num w:numId="81" w16cid:durableId="1616450626">
    <w:abstractNumId w:val="62"/>
  </w:num>
  <w:num w:numId="82" w16cid:durableId="886338012">
    <w:abstractNumId w:val="57"/>
  </w:num>
  <w:num w:numId="83" w16cid:durableId="1058896118">
    <w:abstractNumId w:val="58"/>
  </w:num>
  <w:num w:numId="84" w16cid:durableId="1462919682">
    <w:abstractNumId w:val="37"/>
  </w:num>
  <w:num w:numId="85" w16cid:durableId="1853911421">
    <w:abstractNumId w:val="5"/>
  </w:num>
  <w:num w:numId="86" w16cid:durableId="1479760466">
    <w:abstractNumId w:val="40"/>
  </w:num>
  <w:num w:numId="87" w16cid:durableId="1100756736">
    <w:abstractNumId w:val="53"/>
  </w:num>
  <w:num w:numId="88" w16cid:durableId="1845507490">
    <w:abstractNumId w:val="46"/>
  </w:num>
  <w:num w:numId="89" w16cid:durableId="679741700">
    <w:abstractNumId w:val="16"/>
  </w:num>
  <w:num w:numId="90" w16cid:durableId="1408071058">
    <w:abstractNumId w:val="41"/>
  </w:num>
  <w:num w:numId="91" w16cid:durableId="458844599">
    <w:abstractNumId w:val="81"/>
  </w:num>
  <w:num w:numId="92" w16cid:durableId="1760827744">
    <w:abstractNumId w:val="39"/>
  </w:num>
  <w:num w:numId="93" w16cid:durableId="1439331100">
    <w:abstractNumId w:val="67"/>
  </w:num>
  <w:num w:numId="94" w16cid:durableId="923996078">
    <w:abstractNumId w:val="49"/>
  </w:num>
  <w:num w:numId="95" w16cid:durableId="928545249">
    <w:abstractNumId w:val="86"/>
  </w:num>
  <w:num w:numId="96" w16cid:durableId="2067874641">
    <w:abstractNumId w:val="32"/>
  </w:num>
  <w:num w:numId="97" w16cid:durableId="1366760388">
    <w:abstractNumId w:val="25"/>
  </w:num>
  <w:num w:numId="98" w16cid:durableId="1128930875">
    <w:abstractNumId w:val="0"/>
  </w:num>
  <w:num w:numId="99" w16cid:durableId="9836733">
    <w:abstractNumId w:val="9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253"/>
    <w:rsid w:val="00000B15"/>
    <w:rsid w:val="00000DA7"/>
    <w:rsid w:val="000014C7"/>
    <w:rsid w:val="00002106"/>
    <w:rsid w:val="00004801"/>
    <w:rsid w:val="00005328"/>
    <w:rsid w:val="00005790"/>
    <w:rsid w:val="00005A6B"/>
    <w:rsid w:val="000064E3"/>
    <w:rsid w:val="00006D1F"/>
    <w:rsid w:val="0000735B"/>
    <w:rsid w:val="00010996"/>
    <w:rsid w:val="00010BE6"/>
    <w:rsid w:val="00011025"/>
    <w:rsid w:val="00013AE7"/>
    <w:rsid w:val="00015162"/>
    <w:rsid w:val="00015212"/>
    <w:rsid w:val="000172C7"/>
    <w:rsid w:val="000174D7"/>
    <w:rsid w:val="00017D53"/>
    <w:rsid w:val="00022DF2"/>
    <w:rsid w:val="00023284"/>
    <w:rsid w:val="0002347B"/>
    <w:rsid w:val="00024079"/>
    <w:rsid w:val="00025121"/>
    <w:rsid w:val="0002652C"/>
    <w:rsid w:val="00031768"/>
    <w:rsid w:val="00032303"/>
    <w:rsid w:val="0003243F"/>
    <w:rsid w:val="00036639"/>
    <w:rsid w:val="00036A13"/>
    <w:rsid w:val="00036C90"/>
    <w:rsid w:val="000400F3"/>
    <w:rsid w:val="0004032C"/>
    <w:rsid w:val="00040D55"/>
    <w:rsid w:val="00040EB1"/>
    <w:rsid w:val="00045034"/>
    <w:rsid w:val="00046543"/>
    <w:rsid w:val="000479F7"/>
    <w:rsid w:val="00052D1D"/>
    <w:rsid w:val="00052EC4"/>
    <w:rsid w:val="0005319C"/>
    <w:rsid w:val="000540AF"/>
    <w:rsid w:val="00055291"/>
    <w:rsid w:val="000569A6"/>
    <w:rsid w:val="00061B06"/>
    <w:rsid w:val="0006219C"/>
    <w:rsid w:val="00062B1A"/>
    <w:rsid w:val="00063907"/>
    <w:rsid w:val="00064321"/>
    <w:rsid w:val="0006444A"/>
    <w:rsid w:val="00065D68"/>
    <w:rsid w:val="00067720"/>
    <w:rsid w:val="00067888"/>
    <w:rsid w:val="0006790C"/>
    <w:rsid w:val="00070501"/>
    <w:rsid w:val="00071108"/>
    <w:rsid w:val="000713B4"/>
    <w:rsid w:val="00071570"/>
    <w:rsid w:val="00071FE8"/>
    <w:rsid w:val="00074407"/>
    <w:rsid w:val="00075445"/>
    <w:rsid w:val="000758DE"/>
    <w:rsid w:val="00080BA7"/>
    <w:rsid w:val="00080C1A"/>
    <w:rsid w:val="0008203F"/>
    <w:rsid w:val="00082F1D"/>
    <w:rsid w:val="0008446F"/>
    <w:rsid w:val="00085467"/>
    <w:rsid w:val="0008550E"/>
    <w:rsid w:val="00085C63"/>
    <w:rsid w:val="00086E21"/>
    <w:rsid w:val="000878C7"/>
    <w:rsid w:val="00091E0A"/>
    <w:rsid w:val="000927D0"/>
    <w:rsid w:val="00092DD5"/>
    <w:rsid w:val="000931D8"/>
    <w:rsid w:val="000934AE"/>
    <w:rsid w:val="000939F6"/>
    <w:rsid w:val="00094B83"/>
    <w:rsid w:val="000970B2"/>
    <w:rsid w:val="000979A2"/>
    <w:rsid w:val="00097DA6"/>
    <w:rsid w:val="000A03AA"/>
    <w:rsid w:val="000A0A78"/>
    <w:rsid w:val="000A19FA"/>
    <w:rsid w:val="000A29AD"/>
    <w:rsid w:val="000A2F12"/>
    <w:rsid w:val="000A4599"/>
    <w:rsid w:val="000A5CE8"/>
    <w:rsid w:val="000A6EF6"/>
    <w:rsid w:val="000B4846"/>
    <w:rsid w:val="000B6378"/>
    <w:rsid w:val="000B7F2F"/>
    <w:rsid w:val="000C12D3"/>
    <w:rsid w:val="000C146A"/>
    <w:rsid w:val="000C1472"/>
    <w:rsid w:val="000C27E5"/>
    <w:rsid w:val="000D10FC"/>
    <w:rsid w:val="000D2ED7"/>
    <w:rsid w:val="000D4485"/>
    <w:rsid w:val="000D6C71"/>
    <w:rsid w:val="000E0B1D"/>
    <w:rsid w:val="000E2D15"/>
    <w:rsid w:val="000E3165"/>
    <w:rsid w:val="000E4F89"/>
    <w:rsid w:val="000E5E48"/>
    <w:rsid w:val="000E64B4"/>
    <w:rsid w:val="000E7B78"/>
    <w:rsid w:val="000F0531"/>
    <w:rsid w:val="000F1E31"/>
    <w:rsid w:val="000F2357"/>
    <w:rsid w:val="000F2EB8"/>
    <w:rsid w:val="000F55F7"/>
    <w:rsid w:val="000F573D"/>
    <w:rsid w:val="000F7331"/>
    <w:rsid w:val="00100A2D"/>
    <w:rsid w:val="00100AD9"/>
    <w:rsid w:val="001032F9"/>
    <w:rsid w:val="00103B55"/>
    <w:rsid w:val="001049D2"/>
    <w:rsid w:val="00106C96"/>
    <w:rsid w:val="00107A9B"/>
    <w:rsid w:val="00110279"/>
    <w:rsid w:val="00111F91"/>
    <w:rsid w:val="001129AB"/>
    <w:rsid w:val="00112A68"/>
    <w:rsid w:val="00115196"/>
    <w:rsid w:val="001172F9"/>
    <w:rsid w:val="00117D1D"/>
    <w:rsid w:val="0012001A"/>
    <w:rsid w:val="001202FA"/>
    <w:rsid w:val="001208E3"/>
    <w:rsid w:val="001232AD"/>
    <w:rsid w:val="00123D97"/>
    <w:rsid w:val="00123EDE"/>
    <w:rsid w:val="00125041"/>
    <w:rsid w:val="00130B50"/>
    <w:rsid w:val="0013121F"/>
    <w:rsid w:val="001327CB"/>
    <w:rsid w:val="00132E4A"/>
    <w:rsid w:val="001363B5"/>
    <w:rsid w:val="001369E5"/>
    <w:rsid w:val="00136E20"/>
    <w:rsid w:val="001409F5"/>
    <w:rsid w:val="00141308"/>
    <w:rsid w:val="00141C4E"/>
    <w:rsid w:val="001421D5"/>
    <w:rsid w:val="00143C16"/>
    <w:rsid w:val="001442A0"/>
    <w:rsid w:val="001443EF"/>
    <w:rsid w:val="00145684"/>
    <w:rsid w:val="0015030B"/>
    <w:rsid w:val="00150EE7"/>
    <w:rsid w:val="001518E5"/>
    <w:rsid w:val="00151AA7"/>
    <w:rsid w:val="00151C2A"/>
    <w:rsid w:val="00153172"/>
    <w:rsid w:val="00154564"/>
    <w:rsid w:val="00156B62"/>
    <w:rsid w:val="00157EEB"/>
    <w:rsid w:val="001601C5"/>
    <w:rsid w:val="00160D26"/>
    <w:rsid w:val="00160DFD"/>
    <w:rsid w:val="00160F68"/>
    <w:rsid w:val="00162B55"/>
    <w:rsid w:val="001638F5"/>
    <w:rsid w:val="00163AA0"/>
    <w:rsid w:val="00164BBA"/>
    <w:rsid w:val="00167075"/>
    <w:rsid w:val="00167A26"/>
    <w:rsid w:val="00167B9A"/>
    <w:rsid w:val="0017058C"/>
    <w:rsid w:val="00170717"/>
    <w:rsid w:val="001708CD"/>
    <w:rsid w:val="00170FB9"/>
    <w:rsid w:val="0017308B"/>
    <w:rsid w:val="001746C1"/>
    <w:rsid w:val="001750EF"/>
    <w:rsid w:val="00175875"/>
    <w:rsid w:val="00182A21"/>
    <w:rsid w:val="00183E1A"/>
    <w:rsid w:val="00184345"/>
    <w:rsid w:val="00185969"/>
    <w:rsid w:val="0018774B"/>
    <w:rsid w:val="00191123"/>
    <w:rsid w:val="0019303D"/>
    <w:rsid w:val="001935C9"/>
    <w:rsid w:val="00194BB2"/>
    <w:rsid w:val="00196CD9"/>
    <w:rsid w:val="00196DF0"/>
    <w:rsid w:val="0019720F"/>
    <w:rsid w:val="00197D4F"/>
    <w:rsid w:val="001A0FA6"/>
    <w:rsid w:val="001A1092"/>
    <w:rsid w:val="001A18E3"/>
    <w:rsid w:val="001A18EC"/>
    <w:rsid w:val="001A255D"/>
    <w:rsid w:val="001A2E2A"/>
    <w:rsid w:val="001A3008"/>
    <w:rsid w:val="001A3105"/>
    <w:rsid w:val="001A4A9F"/>
    <w:rsid w:val="001A5589"/>
    <w:rsid w:val="001A5B13"/>
    <w:rsid w:val="001A65C0"/>
    <w:rsid w:val="001B0930"/>
    <w:rsid w:val="001B1A50"/>
    <w:rsid w:val="001B2683"/>
    <w:rsid w:val="001B28CA"/>
    <w:rsid w:val="001B2ACB"/>
    <w:rsid w:val="001B2E7A"/>
    <w:rsid w:val="001B435B"/>
    <w:rsid w:val="001B6594"/>
    <w:rsid w:val="001B65F1"/>
    <w:rsid w:val="001C14C3"/>
    <w:rsid w:val="001C1920"/>
    <w:rsid w:val="001C2FD5"/>
    <w:rsid w:val="001C2FDD"/>
    <w:rsid w:val="001C30BB"/>
    <w:rsid w:val="001C45F8"/>
    <w:rsid w:val="001C4FC0"/>
    <w:rsid w:val="001C5297"/>
    <w:rsid w:val="001D0FEC"/>
    <w:rsid w:val="001D2696"/>
    <w:rsid w:val="001D2BD2"/>
    <w:rsid w:val="001D5233"/>
    <w:rsid w:val="001D54F6"/>
    <w:rsid w:val="001D5E91"/>
    <w:rsid w:val="001D607F"/>
    <w:rsid w:val="001D6415"/>
    <w:rsid w:val="001D66FA"/>
    <w:rsid w:val="001D76A9"/>
    <w:rsid w:val="001D78CD"/>
    <w:rsid w:val="001E0C84"/>
    <w:rsid w:val="001E3571"/>
    <w:rsid w:val="001E3920"/>
    <w:rsid w:val="001E3D7F"/>
    <w:rsid w:val="001E5B6B"/>
    <w:rsid w:val="001E5C0D"/>
    <w:rsid w:val="001E5FA6"/>
    <w:rsid w:val="001E6931"/>
    <w:rsid w:val="001E734A"/>
    <w:rsid w:val="001F044D"/>
    <w:rsid w:val="001F176E"/>
    <w:rsid w:val="001F401B"/>
    <w:rsid w:val="001F6B97"/>
    <w:rsid w:val="001F7D28"/>
    <w:rsid w:val="0020145E"/>
    <w:rsid w:val="00201A67"/>
    <w:rsid w:val="00202556"/>
    <w:rsid w:val="0020299E"/>
    <w:rsid w:val="00202A1C"/>
    <w:rsid w:val="00202EE3"/>
    <w:rsid w:val="002035E0"/>
    <w:rsid w:val="002046C4"/>
    <w:rsid w:val="002048B9"/>
    <w:rsid w:val="00206EAA"/>
    <w:rsid w:val="00207034"/>
    <w:rsid w:val="00207BFD"/>
    <w:rsid w:val="00207CBF"/>
    <w:rsid w:val="00211065"/>
    <w:rsid w:val="0021163C"/>
    <w:rsid w:val="00211B50"/>
    <w:rsid w:val="00211F70"/>
    <w:rsid w:val="00212533"/>
    <w:rsid w:val="00212DD6"/>
    <w:rsid w:val="00214E00"/>
    <w:rsid w:val="00217ECA"/>
    <w:rsid w:val="00220C0D"/>
    <w:rsid w:val="0022135C"/>
    <w:rsid w:val="00223AEB"/>
    <w:rsid w:val="002242A9"/>
    <w:rsid w:val="002244E8"/>
    <w:rsid w:val="00225F63"/>
    <w:rsid w:val="00225FDE"/>
    <w:rsid w:val="002303BF"/>
    <w:rsid w:val="00230579"/>
    <w:rsid w:val="002314B0"/>
    <w:rsid w:val="002338D3"/>
    <w:rsid w:val="00234207"/>
    <w:rsid w:val="00234374"/>
    <w:rsid w:val="002347EF"/>
    <w:rsid w:val="00234A48"/>
    <w:rsid w:val="002360A3"/>
    <w:rsid w:val="002373F5"/>
    <w:rsid w:val="00237562"/>
    <w:rsid w:val="00237FCB"/>
    <w:rsid w:val="00240D7E"/>
    <w:rsid w:val="00240F90"/>
    <w:rsid w:val="0024140C"/>
    <w:rsid w:val="00241921"/>
    <w:rsid w:val="0024291D"/>
    <w:rsid w:val="00246045"/>
    <w:rsid w:val="0024653E"/>
    <w:rsid w:val="00246DAD"/>
    <w:rsid w:val="002471B9"/>
    <w:rsid w:val="002476E4"/>
    <w:rsid w:val="0025071D"/>
    <w:rsid w:val="002509B7"/>
    <w:rsid w:val="00250B4B"/>
    <w:rsid w:val="00251F14"/>
    <w:rsid w:val="0025303C"/>
    <w:rsid w:val="0025335E"/>
    <w:rsid w:val="00254B1F"/>
    <w:rsid w:val="00255153"/>
    <w:rsid w:val="0026147C"/>
    <w:rsid w:val="002618F0"/>
    <w:rsid w:val="00262721"/>
    <w:rsid w:val="00262A3D"/>
    <w:rsid w:val="00263454"/>
    <w:rsid w:val="0026637E"/>
    <w:rsid w:val="00267805"/>
    <w:rsid w:val="00271E23"/>
    <w:rsid w:val="00272FE0"/>
    <w:rsid w:val="00274730"/>
    <w:rsid w:val="00274D46"/>
    <w:rsid w:val="00275B0A"/>
    <w:rsid w:val="002810E5"/>
    <w:rsid w:val="002816FD"/>
    <w:rsid w:val="0028604C"/>
    <w:rsid w:val="002904C8"/>
    <w:rsid w:val="002917DD"/>
    <w:rsid w:val="0029193E"/>
    <w:rsid w:val="00292EEA"/>
    <w:rsid w:val="00294F1F"/>
    <w:rsid w:val="00295C8A"/>
    <w:rsid w:val="0029781C"/>
    <w:rsid w:val="00297E5A"/>
    <w:rsid w:val="002A0803"/>
    <w:rsid w:val="002A1BC6"/>
    <w:rsid w:val="002A3050"/>
    <w:rsid w:val="002A4866"/>
    <w:rsid w:val="002A4EB9"/>
    <w:rsid w:val="002A63A5"/>
    <w:rsid w:val="002A67E6"/>
    <w:rsid w:val="002A6C58"/>
    <w:rsid w:val="002A75A1"/>
    <w:rsid w:val="002B19FD"/>
    <w:rsid w:val="002B30B9"/>
    <w:rsid w:val="002B585F"/>
    <w:rsid w:val="002B5BDB"/>
    <w:rsid w:val="002B6D0D"/>
    <w:rsid w:val="002C0AA2"/>
    <w:rsid w:val="002C1845"/>
    <w:rsid w:val="002C339D"/>
    <w:rsid w:val="002C4B04"/>
    <w:rsid w:val="002C4E4E"/>
    <w:rsid w:val="002D17A2"/>
    <w:rsid w:val="002D2242"/>
    <w:rsid w:val="002D28BA"/>
    <w:rsid w:val="002D349D"/>
    <w:rsid w:val="002D3F8F"/>
    <w:rsid w:val="002D4614"/>
    <w:rsid w:val="002D47A4"/>
    <w:rsid w:val="002D4858"/>
    <w:rsid w:val="002E075A"/>
    <w:rsid w:val="002E085D"/>
    <w:rsid w:val="002E0C5E"/>
    <w:rsid w:val="002E0C75"/>
    <w:rsid w:val="002E2B20"/>
    <w:rsid w:val="002E2B25"/>
    <w:rsid w:val="002E50FB"/>
    <w:rsid w:val="002F175B"/>
    <w:rsid w:val="002F33F5"/>
    <w:rsid w:val="002F7E5C"/>
    <w:rsid w:val="00300AC4"/>
    <w:rsid w:val="003017D1"/>
    <w:rsid w:val="00302683"/>
    <w:rsid w:val="00303B28"/>
    <w:rsid w:val="00304B42"/>
    <w:rsid w:val="00310010"/>
    <w:rsid w:val="00310B0D"/>
    <w:rsid w:val="00310E5B"/>
    <w:rsid w:val="00311EA9"/>
    <w:rsid w:val="00312420"/>
    <w:rsid w:val="00312CB0"/>
    <w:rsid w:val="00312D65"/>
    <w:rsid w:val="0031491A"/>
    <w:rsid w:val="0031642D"/>
    <w:rsid w:val="00316F54"/>
    <w:rsid w:val="003177A9"/>
    <w:rsid w:val="00317F54"/>
    <w:rsid w:val="00321427"/>
    <w:rsid w:val="00321525"/>
    <w:rsid w:val="003216AC"/>
    <w:rsid w:val="003223F2"/>
    <w:rsid w:val="0032302F"/>
    <w:rsid w:val="00323285"/>
    <w:rsid w:val="0032477B"/>
    <w:rsid w:val="0032492F"/>
    <w:rsid w:val="00325830"/>
    <w:rsid w:val="003266F4"/>
    <w:rsid w:val="00326A4F"/>
    <w:rsid w:val="00326DC7"/>
    <w:rsid w:val="00331FC7"/>
    <w:rsid w:val="0033308B"/>
    <w:rsid w:val="003334F0"/>
    <w:rsid w:val="00333DE9"/>
    <w:rsid w:val="003350E1"/>
    <w:rsid w:val="00335347"/>
    <w:rsid w:val="003364C9"/>
    <w:rsid w:val="00337AF7"/>
    <w:rsid w:val="003405B9"/>
    <w:rsid w:val="0034208C"/>
    <w:rsid w:val="00343BAB"/>
    <w:rsid w:val="00344F4A"/>
    <w:rsid w:val="0034530B"/>
    <w:rsid w:val="003453DE"/>
    <w:rsid w:val="003471E0"/>
    <w:rsid w:val="00347737"/>
    <w:rsid w:val="00347E40"/>
    <w:rsid w:val="0035046D"/>
    <w:rsid w:val="00351A99"/>
    <w:rsid w:val="00352B8D"/>
    <w:rsid w:val="00355EFB"/>
    <w:rsid w:val="0035697B"/>
    <w:rsid w:val="00357F02"/>
    <w:rsid w:val="00361DAC"/>
    <w:rsid w:val="00362A3A"/>
    <w:rsid w:val="0036307F"/>
    <w:rsid w:val="0036312D"/>
    <w:rsid w:val="00365A66"/>
    <w:rsid w:val="00366720"/>
    <w:rsid w:val="00370E47"/>
    <w:rsid w:val="0037277E"/>
    <w:rsid w:val="00373177"/>
    <w:rsid w:val="003738F8"/>
    <w:rsid w:val="00373A46"/>
    <w:rsid w:val="00373E14"/>
    <w:rsid w:val="00374764"/>
    <w:rsid w:val="003751CC"/>
    <w:rsid w:val="00380C3F"/>
    <w:rsid w:val="00380D19"/>
    <w:rsid w:val="00381B5B"/>
    <w:rsid w:val="003823AE"/>
    <w:rsid w:val="0038360B"/>
    <w:rsid w:val="0038468B"/>
    <w:rsid w:val="0038490D"/>
    <w:rsid w:val="003862AF"/>
    <w:rsid w:val="00387C7C"/>
    <w:rsid w:val="00390767"/>
    <w:rsid w:val="00390A69"/>
    <w:rsid w:val="00390BBA"/>
    <w:rsid w:val="0039304D"/>
    <w:rsid w:val="003934AF"/>
    <w:rsid w:val="00393CB0"/>
    <w:rsid w:val="00394A5F"/>
    <w:rsid w:val="00394B51"/>
    <w:rsid w:val="00395F4D"/>
    <w:rsid w:val="00396C4C"/>
    <w:rsid w:val="003970DC"/>
    <w:rsid w:val="0039738E"/>
    <w:rsid w:val="003A10B7"/>
    <w:rsid w:val="003A35E5"/>
    <w:rsid w:val="003A4CE5"/>
    <w:rsid w:val="003A5CA8"/>
    <w:rsid w:val="003B0346"/>
    <w:rsid w:val="003B10B7"/>
    <w:rsid w:val="003B1ABE"/>
    <w:rsid w:val="003B399F"/>
    <w:rsid w:val="003B4242"/>
    <w:rsid w:val="003B4952"/>
    <w:rsid w:val="003B6213"/>
    <w:rsid w:val="003B6614"/>
    <w:rsid w:val="003B7055"/>
    <w:rsid w:val="003B778A"/>
    <w:rsid w:val="003B77AF"/>
    <w:rsid w:val="003B7C41"/>
    <w:rsid w:val="003C06D9"/>
    <w:rsid w:val="003C146F"/>
    <w:rsid w:val="003C4BC2"/>
    <w:rsid w:val="003C574F"/>
    <w:rsid w:val="003C5812"/>
    <w:rsid w:val="003C6A88"/>
    <w:rsid w:val="003C7E2A"/>
    <w:rsid w:val="003D162C"/>
    <w:rsid w:val="003D182B"/>
    <w:rsid w:val="003D2D81"/>
    <w:rsid w:val="003D2EDE"/>
    <w:rsid w:val="003D30A3"/>
    <w:rsid w:val="003D507C"/>
    <w:rsid w:val="003D51A9"/>
    <w:rsid w:val="003D54E3"/>
    <w:rsid w:val="003D5DFC"/>
    <w:rsid w:val="003D7674"/>
    <w:rsid w:val="003D7DBE"/>
    <w:rsid w:val="003E0CF7"/>
    <w:rsid w:val="003E1BC1"/>
    <w:rsid w:val="003E335A"/>
    <w:rsid w:val="003E3578"/>
    <w:rsid w:val="003E3B92"/>
    <w:rsid w:val="003E5133"/>
    <w:rsid w:val="003E51FA"/>
    <w:rsid w:val="003E6D18"/>
    <w:rsid w:val="003E7AFC"/>
    <w:rsid w:val="003F110A"/>
    <w:rsid w:val="003F1C9F"/>
    <w:rsid w:val="003F3F1B"/>
    <w:rsid w:val="003F4FD3"/>
    <w:rsid w:val="003F68DB"/>
    <w:rsid w:val="003F7CC0"/>
    <w:rsid w:val="00401622"/>
    <w:rsid w:val="0040213C"/>
    <w:rsid w:val="00402CCC"/>
    <w:rsid w:val="00404721"/>
    <w:rsid w:val="004051BB"/>
    <w:rsid w:val="00406DA2"/>
    <w:rsid w:val="00407963"/>
    <w:rsid w:val="004106BA"/>
    <w:rsid w:val="0041158F"/>
    <w:rsid w:val="00413F9F"/>
    <w:rsid w:val="00414E7B"/>
    <w:rsid w:val="004155EB"/>
    <w:rsid w:val="00416435"/>
    <w:rsid w:val="00421DE8"/>
    <w:rsid w:val="00424947"/>
    <w:rsid w:val="00424F6B"/>
    <w:rsid w:val="004303C5"/>
    <w:rsid w:val="00431A54"/>
    <w:rsid w:val="0043378C"/>
    <w:rsid w:val="004365BF"/>
    <w:rsid w:val="0044073A"/>
    <w:rsid w:val="00440745"/>
    <w:rsid w:val="00441EEE"/>
    <w:rsid w:val="004453E7"/>
    <w:rsid w:val="004504E2"/>
    <w:rsid w:val="0045089D"/>
    <w:rsid w:val="00450DD8"/>
    <w:rsid w:val="00451765"/>
    <w:rsid w:val="00451842"/>
    <w:rsid w:val="004523D6"/>
    <w:rsid w:val="0045296A"/>
    <w:rsid w:val="00453280"/>
    <w:rsid w:val="00455FC8"/>
    <w:rsid w:val="00456D20"/>
    <w:rsid w:val="00456DD9"/>
    <w:rsid w:val="004604A8"/>
    <w:rsid w:val="00460CB3"/>
    <w:rsid w:val="00460D93"/>
    <w:rsid w:val="00461058"/>
    <w:rsid w:val="00461E43"/>
    <w:rsid w:val="004620FD"/>
    <w:rsid w:val="004627C9"/>
    <w:rsid w:val="00465272"/>
    <w:rsid w:val="004659E4"/>
    <w:rsid w:val="00466854"/>
    <w:rsid w:val="0047355F"/>
    <w:rsid w:val="0047427D"/>
    <w:rsid w:val="00474913"/>
    <w:rsid w:val="00474B2D"/>
    <w:rsid w:val="00474CAF"/>
    <w:rsid w:val="00476959"/>
    <w:rsid w:val="00477344"/>
    <w:rsid w:val="004807F1"/>
    <w:rsid w:val="00481113"/>
    <w:rsid w:val="0048199C"/>
    <w:rsid w:val="004833F2"/>
    <w:rsid w:val="00484D93"/>
    <w:rsid w:val="00484F47"/>
    <w:rsid w:val="00485AFD"/>
    <w:rsid w:val="00486212"/>
    <w:rsid w:val="00487C50"/>
    <w:rsid w:val="00492310"/>
    <w:rsid w:val="00493226"/>
    <w:rsid w:val="00493789"/>
    <w:rsid w:val="004947E4"/>
    <w:rsid w:val="00494B19"/>
    <w:rsid w:val="00495723"/>
    <w:rsid w:val="00495FFB"/>
    <w:rsid w:val="00496E1D"/>
    <w:rsid w:val="00496E7D"/>
    <w:rsid w:val="004A2242"/>
    <w:rsid w:val="004A2978"/>
    <w:rsid w:val="004A2D00"/>
    <w:rsid w:val="004A419E"/>
    <w:rsid w:val="004A5342"/>
    <w:rsid w:val="004A6197"/>
    <w:rsid w:val="004A7CC2"/>
    <w:rsid w:val="004B1DCA"/>
    <w:rsid w:val="004B2409"/>
    <w:rsid w:val="004B3EAF"/>
    <w:rsid w:val="004B4A85"/>
    <w:rsid w:val="004B5C5C"/>
    <w:rsid w:val="004B5F62"/>
    <w:rsid w:val="004B6796"/>
    <w:rsid w:val="004B6A0A"/>
    <w:rsid w:val="004B6A73"/>
    <w:rsid w:val="004B778A"/>
    <w:rsid w:val="004C072A"/>
    <w:rsid w:val="004C0A1C"/>
    <w:rsid w:val="004C0B55"/>
    <w:rsid w:val="004C0F2F"/>
    <w:rsid w:val="004C296B"/>
    <w:rsid w:val="004C3332"/>
    <w:rsid w:val="004C3582"/>
    <w:rsid w:val="004C382D"/>
    <w:rsid w:val="004C5326"/>
    <w:rsid w:val="004C55B2"/>
    <w:rsid w:val="004C5FD5"/>
    <w:rsid w:val="004C66FC"/>
    <w:rsid w:val="004C6AE2"/>
    <w:rsid w:val="004C7513"/>
    <w:rsid w:val="004D13F3"/>
    <w:rsid w:val="004D142C"/>
    <w:rsid w:val="004D16A0"/>
    <w:rsid w:val="004D1A3E"/>
    <w:rsid w:val="004D4154"/>
    <w:rsid w:val="004D5D95"/>
    <w:rsid w:val="004D5DBE"/>
    <w:rsid w:val="004D6606"/>
    <w:rsid w:val="004D725C"/>
    <w:rsid w:val="004D7BC9"/>
    <w:rsid w:val="004D7E0D"/>
    <w:rsid w:val="004E2051"/>
    <w:rsid w:val="004E29E7"/>
    <w:rsid w:val="004E34B7"/>
    <w:rsid w:val="004E4FDD"/>
    <w:rsid w:val="004E5E1F"/>
    <w:rsid w:val="004E718E"/>
    <w:rsid w:val="004E776D"/>
    <w:rsid w:val="004E7AC1"/>
    <w:rsid w:val="004F0AD3"/>
    <w:rsid w:val="004F1B9A"/>
    <w:rsid w:val="004F1FEC"/>
    <w:rsid w:val="004F22F2"/>
    <w:rsid w:val="004F412C"/>
    <w:rsid w:val="004F4716"/>
    <w:rsid w:val="004F6CC1"/>
    <w:rsid w:val="005022E0"/>
    <w:rsid w:val="00504494"/>
    <w:rsid w:val="005060FE"/>
    <w:rsid w:val="005072AB"/>
    <w:rsid w:val="005078A3"/>
    <w:rsid w:val="00511D5A"/>
    <w:rsid w:val="00513317"/>
    <w:rsid w:val="00515284"/>
    <w:rsid w:val="00516A78"/>
    <w:rsid w:val="00520121"/>
    <w:rsid w:val="00520BE3"/>
    <w:rsid w:val="00520DBA"/>
    <w:rsid w:val="005210E1"/>
    <w:rsid w:val="005215F6"/>
    <w:rsid w:val="00525107"/>
    <w:rsid w:val="005259C2"/>
    <w:rsid w:val="005266A6"/>
    <w:rsid w:val="0053160C"/>
    <w:rsid w:val="00531D48"/>
    <w:rsid w:val="00532EA3"/>
    <w:rsid w:val="005337B0"/>
    <w:rsid w:val="00533E8C"/>
    <w:rsid w:val="00537B28"/>
    <w:rsid w:val="00540407"/>
    <w:rsid w:val="00540C37"/>
    <w:rsid w:val="005417A9"/>
    <w:rsid w:val="00541B21"/>
    <w:rsid w:val="00541CE8"/>
    <w:rsid w:val="00542B46"/>
    <w:rsid w:val="005438E4"/>
    <w:rsid w:val="00544369"/>
    <w:rsid w:val="00544609"/>
    <w:rsid w:val="00544A96"/>
    <w:rsid w:val="00545470"/>
    <w:rsid w:val="00545C8A"/>
    <w:rsid w:val="005463FB"/>
    <w:rsid w:val="00547C6D"/>
    <w:rsid w:val="00550990"/>
    <w:rsid w:val="00551A35"/>
    <w:rsid w:val="005536FF"/>
    <w:rsid w:val="0055460F"/>
    <w:rsid w:val="00554D7E"/>
    <w:rsid w:val="00557685"/>
    <w:rsid w:val="00560D61"/>
    <w:rsid w:val="00560F6C"/>
    <w:rsid w:val="005642F5"/>
    <w:rsid w:val="005643D8"/>
    <w:rsid w:val="00564722"/>
    <w:rsid w:val="00571C64"/>
    <w:rsid w:val="00573732"/>
    <w:rsid w:val="0057492F"/>
    <w:rsid w:val="00575848"/>
    <w:rsid w:val="005758E4"/>
    <w:rsid w:val="00576A27"/>
    <w:rsid w:val="005772EE"/>
    <w:rsid w:val="0057734D"/>
    <w:rsid w:val="00577A2A"/>
    <w:rsid w:val="00580802"/>
    <w:rsid w:val="00582172"/>
    <w:rsid w:val="005829EF"/>
    <w:rsid w:val="005832DE"/>
    <w:rsid w:val="00583406"/>
    <w:rsid w:val="005846A7"/>
    <w:rsid w:val="0058495D"/>
    <w:rsid w:val="00584C5B"/>
    <w:rsid w:val="00584EE1"/>
    <w:rsid w:val="005870F6"/>
    <w:rsid w:val="00587408"/>
    <w:rsid w:val="0059084B"/>
    <w:rsid w:val="005912F7"/>
    <w:rsid w:val="005941FD"/>
    <w:rsid w:val="0059518B"/>
    <w:rsid w:val="0059526B"/>
    <w:rsid w:val="0059566A"/>
    <w:rsid w:val="005957EC"/>
    <w:rsid w:val="00596DEA"/>
    <w:rsid w:val="005A0486"/>
    <w:rsid w:val="005A12C4"/>
    <w:rsid w:val="005A157C"/>
    <w:rsid w:val="005A1C25"/>
    <w:rsid w:val="005A1C9E"/>
    <w:rsid w:val="005A46B0"/>
    <w:rsid w:val="005A5B03"/>
    <w:rsid w:val="005A5D91"/>
    <w:rsid w:val="005A6E14"/>
    <w:rsid w:val="005A71BD"/>
    <w:rsid w:val="005A7AEB"/>
    <w:rsid w:val="005A7E19"/>
    <w:rsid w:val="005B1068"/>
    <w:rsid w:val="005B24A9"/>
    <w:rsid w:val="005B28A1"/>
    <w:rsid w:val="005B4425"/>
    <w:rsid w:val="005B4AA1"/>
    <w:rsid w:val="005B511C"/>
    <w:rsid w:val="005B6342"/>
    <w:rsid w:val="005B7E34"/>
    <w:rsid w:val="005C01BF"/>
    <w:rsid w:val="005C0AA0"/>
    <w:rsid w:val="005C0E18"/>
    <w:rsid w:val="005C2D72"/>
    <w:rsid w:val="005C442C"/>
    <w:rsid w:val="005C5859"/>
    <w:rsid w:val="005C5FC9"/>
    <w:rsid w:val="005C6677"/>
    <w:rsid w:val="005C677F"/>
    <w:rsid w:val="005D1C81"/>
    <w:rsid w:val="005D241B"/>
    <w:rsid w:val="005D2DA0"/>
    <w:rsid w:val="005D31E0"/>
    <w:rsid w:val="005D33D3"/>
    <w:rsid w:val="005D36D3"/>
    <w:rsid w:val="005D392C"/>
    <w:rsid w:val="005D5BF9"/>
    <w:rsid w:val="005D61E1"/>
    <w:rsid w:val="005D62D3"/>
    <w:rsid w:val="005D6788"/>
    <w:rsid w:val="005D7A45"/>
    <w:rsid w:val="005D7D26"/>
    <w:rsid w:val="005E09B0"/>
    <w:rsid w:val="005E1DAB"/>
    <w:rsid w:val="005E245A"/>
    <w:rsid w:val="005E35E2"/>
    <w:rsid w:val="005E49C3"/>
    <w:rsid w:val="005F0258"/>
    <w:rsid w:val="005F069A"/>
    <w:rsid w:val="005F0803"/>
    <w:rsid w:val="005F0A3F"/>
    <w:rsid w:val="005F1377"/>
    <w:rsid w:val="005F229C"/>
    <w:rsid w:val="005F2687"/>
    <w:rsid w:val="005F510C"/>
    <w:rsid w:val="005F5344"/>
    <w:rsid w:val="005F5F01"/>
    <w:rsid w:val="006002D8"/>
    <w:rsid w:val="0060113F"/>
    <w:rsid w:val="00603D1E"/>
    <w:rsid w:val="006049AA"/>
    <w:rsid w:val="00612221"/>
    <w:rsid w:val="006143AA"/>
    <w:rsid w:val="00614C74"/>
    <w:rsid w:val="0061625E"/>
    <w:rsid w:val="00617CA9"/>
    <w:rsid w:val="00617DD8"/>
    <w:rsid w:val="00621A1A"/>
    <w:rsid w:val="006225F1"/>
    <w:rsid w:val="006230A8"/>
    <w:rsid w:val="00623377"/>
    <w:rsid w:val="0062390A"/>
    <w:rsid w:val="006245E3"/>
    <w:rsid w:val="00624873"/>
    <w:rsid w:val="0062585B"/>
    <w:rsid w:val="00625E0A"/>
    <w:rsid w:val="00626967"/>
    <w:rsid w:val="00630781"/>
    <w:rsid w:val="00631E0B"/>
    <w:rsid w:val="00633E61"/>
    <w:rsid w:val="00637DD4"/>
    <w:rsid w:val="00637DF7"/>
    <w:rsid w:val="00640023"/>
    <w:rsid w:val="00641709"/>
    <w:rsid w:val="006423BF"/>
    <w:rsid w:val="00644075"/>
    <w:rsid w:val="00647683"/>
    <w:rsid w:val="00647FA5"/>
    <w:rsid w:val="00650283"/>
    <w:rsid w:val="00651860"/>
    <w:rsid w:val="00651BB4"/>
    <w:rsid w:val="00651DF5"/>
    <w:rsid w:val="00651F81"/>
    <w:rsid w:val="00652329"/>
    <w:rsid w:val="00654969"/>
    <w:rsid w:val="006555CC"/>
    <w:rsid w:val="00655698"/>
    <w:rsid w:val="00660231"/>
    <w:rsid w:val="00660C59"/>
    <w:rsid w:val="006627F9"/>
    <w:rsid w:val="00663336"/>
    <w:rsid w:val="006649A6"/>
    <w:rsid w:val="00666285"/>
    <w:rsid w:val="0066672E"/>
    <w:rsid w:val="006668D8"/>
    <w:rsid w:val="00666EA3"/>
    <w:rsid w:val="0066753E"/>
    <w:rsid w:val="006711B6"/>
    <w:rsid w:val="006727EB"/>
    <w:rsid w:val="00673C6B"/>
    <w:rsid w:val="00676070"/>
    <w:rsid w:val="00676629"/>
    <w:rsid w:val="00677799"/>
    <w:rsid w:val="00680C28"/>
    <w:rsid w:val="00683B92"/>
    <w:rsid w:val="00683EE4"/>
    <w:rsid w:val="00684408"/>
    <w:rsid w:val="00684AD3"/>
    <w:rsid w:val="00684EBB"/>
    <w:rsid w:val="00685502"/>
    <w:rsid w:val="006858B9"/>
    <w:rsid w:val="00685B0A"/>
    <w:rsid w:val="006874F7"/>
    <w:rsid w:val="0069138D"/>
    <w:rsid w:val="00691812"/>
    <w:rsid w:val="00691B71"/>
    <w:rsid w:val="00692906"/>
    <w:rsid w:val="00692D23"/>
    <w:rsid w:val="006961BD"/>
    <w:rsid w:val="00696F35"/>
    <w:rsid w:val="00697126"/>
    <w:rsid w:val="006A0777"/>
    <w:rsid w:val="006A0CFC"/>
    <w:rsid w:val="006A1398"/>
    <w:rsid w:val="006A1892"/>
    <w:rsid w:val="006A250E"/>
    <w:rsid w:val="006A28BE"/>
    <w:rsid w:val="006A3166"/>
    <w:rsid w:val="006A39A1"/>
    <w:rsid w:val="006A3E28"/>
    <w:rsid w:val="006A54F6"/>
    <w:rsid w:val="006A6551"/>
    <w:rsid w:val="006B1E9D"/>
    <w:rsid w:val="006B233C"/>
    <w:rsid w:val="006B2DA0"/>
    <w:rsid w:val="006B2DC1"/>
    <w:rsid w:val="006B46D8"/>
    <w:rsid w:val="006B565A"/>
    <w:rsid w:val="006B5E17"/>
    <w:rsid w:val="006B5F5E"/>
    <w:rsid w:val="006C0AED"/>
    <w:rsid w:val="006C0FC0"/>
    <w:rsid w:val="006C1FBF"/>
    <w:rsid w:val="006C4EF4"/>
    <w:rsid w:val="006C4EFB"/>
    <w:rsid w:val="006C525C"/>
    <w:rsid w:val="006C53E9"/>
    <w:rsid w:val="006C5F52"/>
    <w:rsid w:val="006C6766"/>
    <w:rsid w:val="006C681B"/>
    <w:rsid w:val="006D2441"/>
    <w:rsid w:val="006D2E73"/>
    <w:rsid w:val="006D4B79"/>
    <w:rsid w:val="006D524C"/>
    <w:rsid w:val="006D5A39"/>
    <w:rsid w:val="006E1CF0"/>
    <w:rsid w:val="006E22D0"/>
    <w:rsid w:val="006E5DCB"/>
    <w:rsid w:val="006E76ED"/>
    <w:rsid w:val="006F0172"/>
    <w:rsid w:val="006F028F"/>
    <w:rsid w:val="006F6E2D"/>
    <w:rsid w:val="006F6F4F"/>
    <w:rsid w:val="00700328"/>
    <w:rsid w:val="007018DE"/>
    <w:rsid w:val="00702DB1"/>
    <w:rsid w:val="00703BB9"/>
    <w:rsid w:val="00705242"/>
    <w:rsid w:val="00705949"/>
    <w:rsid w:val="007078FB"/>
    <w:rsid w:val="00710571"/>
    <w:rsid w:val="00711BBE"/>
    <w:rsid w:val="0071214B"/>
    <w:rsid w:val="00712230"/>
    <w:rsid w:val="00712B1D"/>
    <w:rsid w:val="00712E4A"/>
    <w:rsid w:val="00713043"/>
    <w:rsid w:val="00713A61"/>
    <w:rsid w:val="0071514B"/>
    <w:rsid w:val="0071543E"/>
    <w:rsid w:val="00715F92"/>
    <w:rsid w:val="0071660C"/>
    <w:rsid w:val="0072040A"/>
    <w:rsid w:val="007211CA"/>
    <w:rsid w:val="00721400"/>
    <w:rsid w:val="00721563"/>
    <w:rsid w:val="00721B91"/>
    <w:rsid w:val="00721D7D"/>
    <w:rsid w:val="0072204F"/>
    <w:rsid w:val="007221BC"/>
    <w:rsid w:val="00723242"/>
    <w:rsid w:val="00723676"/>
    <w:rsid w:val="00724190"/>
    <w:rsid w:val="007241DE"/>
    <w:rsid w:val="00724E23"/>
    <w:rsid w:val="00724EF8"/>
    <w:rsid w:val="00726033"/>
    <w:rsid w:val="00726161"/>
    <w:rsid w:val="007265F8"/>
    <w:rsid w:val="00726F37"/>
    <w:rsid w:val="00727F4A"/>
    <w:rsid w:val="00731F70"/>
    <w:rsid w:val="0073274E"/>
    <w:rsid w:val="0073395F"/>
    <w:rsid w:val="00735F64"/>
    <w:rsid w:val="00737E79"/>
    <w:rsid w:val="00737F1D"/>
    <w:rsid w:val="0074045D"/>
    <w:rsid w:val="00740971"/>
    <w:rsid w:val="00741A15"/>
    <w:rsid w:val="007440A8"/>
    <w:rsid w:val="0074447D"/>
    <w:rsid w:val="007448C6"/>
    <w:rsid w:val="00744F88"/>
    <w:rsid w:val="0074743F"/>
    <w:rsid w:val="00747826"/>
    <w:rsid w:val="00750A38"/>
    <w:rsid w:val="00751911"/>
    <w:rsid w:val="00751AEF"/>
    <w:rsid w:val="00751DA1"/>
    <w:rsid w:val="007542B2"/>
    <w:rsid w:val="0075595F"/>
    <w:rsid w:val="00756929"/>
    <w:rsid w:val="00756C68"/>
    <w:rsid w:val="00756D84"/>
    <w:rsid w:val="00763867"/>
    <w:rsid w:val="00763998"/>
    <w:rsid w:val="00767199"/>
    <w:rsid w:val="007709A4"/>
    <w:rsid w:val="00772418"/>
    <w:rsid w:val="00773C7E"/>
    <w:rsid w:val="00774B04"/>
    <w:rsid w:val="0077552D"/>
    <w:rsid w:val="00776CD6"/>
    <w:rsid w:val="00777851"/>
    <w:rsid w:val="00777D8E"/>
    <w:rsid w:val="00781D80"/>
    <w:rsid w:val="00784EDD"/>
    <w:rsid w:val="007861B8"/>
    <w:rsid w:val="00786CD7"/>
    <w:rsid w:val="00787F56"/>
    <w:rsid w:val="00787FD5"/>
    <w:rsid w:val="00790DA2"/>
    <w:rsid w:val="00791306"/>
    <w:rsid w:val="00792353"/>
    <w:rsid w:val="007930FB"/>
    <w:rsid w:val="00793291"/>
    <w:rsid w:val="00795129"/>
    <w:rsid w:val="00796069"/>
    <w:rsid w:val="00796780"/>
    <w:rsid w:val="00796796"/>
    <w:rsid w:val="007967C1"/>
    <w:rsid w:val="00796AA6"/>
    <w:rsid w:val="00796AAC"/>
    <w:rsid w:val="0079779C"/>
    <w:rsid w:val="007A0B4B"/>
    <w:rsid w:val="007A16CC"/>
    <w:rsid w:val="007A5C6D"/>
    <w:rsid w:val="007A71A7"/>
    <w:rsid w:val="007A7C71"/>
    <w:rsid w:val="007B003C"/>
    <w:rsid w:val="007B01B7"/>
    <w:rsid w:val="007B40AB"/>
    <w:rsid w:val="007B4DF3"/>
    <w:rsid w:val="007B54A4"/>
    <w:rsid w:val="007B574E"/>
    <w:rsid w:val="007B6741"/>
    <w:rsid w:val="007B74A5"/>
    <w:rsid w:val="007B7D8B"/>
    <w:rsid w:val="007C0F99"/>
    <w:rsid w:val="007C1604"/>
    <w:rsid w:val="007C2479"/>
    <w:rsid w:val="007C3DAA"/>
    <w:rsid w:val="007C48F6"/>
    <w:rsid w:val="007C4B89"/>
    <w:rsid w:val="007C4E1C"/>
    <w:rsid w:val="007C5393"/>
    <w:rsid w:val="007C562C"/>
    <w:rsid w:val="007D047F"/>
    <w:rsid w:val="007D0D56"/>
    <w:rsid w:val="007D1727"/>
    <w:rsid w:val="007D21CD"/>
    <w:rsid w:val="007D478C"/>
    <w:rsid w:val="007D4B35"/>
    <w:rsid w:val="007D501A"/>
    <w:rsid w:val="007D6359"/>
    <w:rsid w:val="007E1334"/>
    <w:rsid w:val="007E1825"/>
    <w:rsid w:val="007E267F"/>
    <w:rsid w:val="007E34C3"/>
    <w:rsid w:val="007E5678"/>
    <w:rsid w:val="007E59AF"/>
    <w:rsid w:val="007E5B66"/>
    <w:rsid w:val="007E5EDD"/>
    <w:rsid w:val="007E6025"/>
    <w:rsid w:val="007E704A"/>
    <w:rsid w:val="007F2225"/>
    <w:rsid w:val="007F346C"/>
    <w:rsid w:val="007F3ED5"/>
    <w:rsid w:val="007F3F45"/>
    <w:rsid w:val="007F4F5C"/>
    <w:rsid w:val="007F5068"/>
    <w:rsid w:val="007F5613"/>
    <w:rsid w:val="008011F1"/>
    <w:rsid w:val="00801E13"/>
    <w:rsid w:val="00801F47"/>
    <w:rsid w:val="008020AB"/>
    <w:rsid w:val="008031A8"/>
    <w:rsid w:val="0080378C"/>
    <w:rsid w:val="00806379"/>
    <w:rsid w:val="00806BCF"/>
    <w:rsid w:val="0081035D"/>
    <w:rsid w:val="00812032"/>
    <w:rsid w:val="0081225F"/>
    <w:rsid w:val="00812BCA"/>
    <w:rsid w:val="00814D76"/>
    <w:rsid w:val="0081775A"/>
    <w:rsid w:val="008178F1"/>
    <w:rsid w:val="00821689"/>
    <w:rsid w:val="00822C0F"/>
    <w:rsid w:val="00822E8A"/>
    <w:rsid w:val="008244B7"/>
    <w:rsid w:val="00825044"/>
    <w:rsid w:val="00825F9F"/>
    <w:rsid w:val="008261B2"/>
    <w:rsid w:val="00826668"/>
    <w:rsid w:val="00826B29"/>
    <w:rsid w:val="00826F96"/>
    <w:rsid w:val="00832C05"/>
    <w:rsid w:val="00833C1D"/>
    <w:rsid w:val="0083693E"/>
    <w:rsid w:val="00837A3A"/>
    <w:rsid w:val="00837F4B"/>
    <w:rsid w:val="008406CA"/>
    <w:rsid w:val="00842F01"/>
    <w:rsid w:val="00844A35"/>
    <w:rsid w:val="00845E5D"/>
    <w:rsid w:val="00846C00"/>
    <w:rsid w:val="00846F36"/>
    <w:rsid w:val="00847449"/>
    <w:rsid w:val="00847C67"/>
    <w:rsid w:val="0085163F"/>
    <w:rsid w:val="00851877"/>
    <w:rsid w:val="00851BE6"/>
    <w:rsid w:val="00852451"/>
    <w:rsid w:val="008524AA"/>
    <w:rsid w:val="00852BFE"/>
    <w:rsid w:val="0085765D"/>
    <w:rsid w:val="00857726"/>
    <w:rsid w:val="00857BD3"/>
    <w:rsid w:val="00860E91"/>
    <w:rsid w:val="0086101E"/>
    <w:rsid w:val="00861DFD"/>
    <w:rsid w:val="00862180"/>
    <w:rsid w:val="00863448"/>
    <w:rsid w:val="00865214"/>
    <w:rsid w:val="008673F2"/>
    <w:rsid w:val="008679A5"/>
    <w:rsid w:val="00867A0A"/>
    <w:rsid w:val="00867B10"/>
    <w:rsid w:val="00867E49"/>
    <w:rsid w:val="00871B05"/>
    <w:rsid w:val="00871F7E"/>
    <w:rsid w:val="00872A7C"/>
    <w:rsid w:val="00872E64"/>
    <w:rsid w:val="008732F3"/>
    <w:rsid w:val="00873B94"/>
    <w:rsid w:val="00873BFA"/>
    <w:rsid w:val="00874607"/>
    <w:rsid w:val="00874AE4"/>
    <w:rsid w:val="008751CE"/>
    <w:rsid w:val="0087594D"/>
    <w:rsid w:val="00876908"/>
    <w:rsid w:val="00880A6E"/>
    <w:rsid w:val="00881618"/>
    <w:rsid w:val="008817BD"/>
    <w:rsid w:val="00882EB9"/>
    <w:rsid w:val="00882FC0"/>
    <w:rsid w:val="00883508"/>
    <w:rsid w:val="00883B6B"/>
    <w:rsid w:val="0088768B"/>
    <w:rsid w:val="00887C59"/>
    <w:rsid w:val="00890A1A"/>
    <w:rsid w:val="008911D0"/>
    <w:rsid w:val="00891A69"/>
    <w:rsid w:val="00892D8C"/>
    <w:rsid w:val="0089335C"/>
    <w:rsid w:val="00894C0D"/>
    <w:rsid w:val="00895745"/>
    <w:rsid w:val="00896B39"/>
    <w:rsid w:val="008A0837"/>
    <w:rsid w:val="008A0AC9"/>
    <w:rsid w:val="008A1955"/>
    <w:rsid w:val="008A203F"/>
    <w:rsid w:val="008A2305"/>
    <w:rsid w:val="008A3597"/>
    <w:rsid w:val="008A4CB2"/>
    <w:rsid w:val="008A5E28"/>
    <w:rsid w:val="008A690B"/>
    <w:rsid w:val="008A6DA9"/>
    <w:rsid w:val="008A77DF"/>
    <w:rsid w:val="008B04AF"/>
    <w:rsid w:val="008B0EB4"/>
    <w:rsid w:val="008B1A0B"/>
    <w:rsid w:val="008B25DC"/>
    <w:rsid w:val="008B2F7F"/>
    <w:rsid w:val="008B3984"/>
    <w:rsid w:val="008B447E"/>
    <w:rsid w:val="008B4A5F"/>
    <w:rsid w:val="008B65AA"/>
    <w:rsid w:val="008B667B"/>
    <w:rsid w:val="008C03C6"/>
    <w:rsid w:val="008C06D2"/>
    <w:rsid w:val="008C0EB1"/>
    <w:rsid w:val="008C1219"/>
    <w:rsid w:val="008C200E"/>
    <w:rsid w:val="008C271C"/>
    <w:rsid w:val="008C27ED"/>
    <w:rsid w:val="008C2E0D"/>
    <w:rsid w:val="008C3456"/>
    <w:rsid w:val="008C3558"/>
    <w:rsid w:val="008C36C8"/>
    <w:rsid w:val="008C3846"/>
    <w:rsid w:val="008C3F6C"/>
    <w:rsid w:val="008C4EA8"/>
    <w:rsid w:val="008C589B"/>
    <w:rsid w:val="008C6F08"/>
    <w:rsid w:val="008C7242"/>
    <w:rsid w:val="008D099A"/>
    <w:rsid w:val="008D21C3"/>
    <w:rsid w:val="008D3658"/>
    <w:rsid w:val="008D3B04"/>
    <w:rsid w:val="008D3B24"/>
    <w:rsid w:val="008D3B28"/>
    <w:rsid w:val="008D53C7"/>
    <w:rsid w:val="008D5B8E"/>
    <w:rsid w:val="008D604A"/>
    <w:rsid w:val="008D799E"/>
    <w:rsid w:val="008E0327"/>
    <w:rsid w:val="008E1B76"/>
    <w:rsid w:val="008E2938"/>
    <w:rsid w:val="008E4E4E"/>
    <w:rsid w:val="008E643E"/>
    <w:rsid w:val="008E7225"/>
    <w:rsid w:val="008E7325"/>
    <w:rsid w:val="008F0CA0"/>
    <w:rsid w:val="008F2583"/>
    <w:rsid w:val="008F311A"/>
    <w:rsid w:val="008F3EB1"/>
    <w:rsid w:val="008F447E"/>
    <w:rsid w:val="008F4B42"/>
    <w:rsid w:val="008F5C8C"/>
    <w:rsid w:val="008F68EC"/>
    <w:rsid w:val="008F6C6A"/>
    <w:rsid w:val="008F7AD4"/>
    <w:rsid w:val="00901C46"/>
    <w:rsid w:val="00904D2D"/>
    <w:rsid w:val="00905472"/>
    <w:rsid w:val="009064CD"/>
    <w:rsid w:val="00906A22"/>
    <w:rsid w:val="009070E2"/>
    <w:rsid w:val="009116B3"/>
    <w:rsid w:val="00911E61"/>
    <w:rsid w:val="0091393B"/>
    <w:rsid w:val="00914522"/>
    <w:rsid w:val="00914EEE"/>
    <w:rsid w:val="009159AC"/>
    <w:rsid w:val="009164B6"/>
    <w:rsid w:val="00920616"/>
    <w:rsid w:val="00920B43"/>
    <w:rsid w:val="00924F86"/>
    <w:rsid w:val="00925087"/>
    <w:rsid w:val="00925327"/>
    <w:rsid w:val="00925781"/>
    <w:rsid w:val="00927012"/>
    <w:rsid w:val="00927190"/>
    <w:rsid w:val="00927CB8"/>
    <w:rsid w:val="00931BC7"/>
    <w:rsid w:val="00932D25"/>
    <w:rsid w:val="0093375F"/>
    <w:rsid w:val="0093470D"/>
    <w:rsid w:val="009354A9"/>
    <w:rsid w:val="00936108"/>
    <w:rsid w:val="0094045D"/>
    <w:rsid w:val="0094108E"/>
    <w:rsid w:val="00942ADB"/>
    <w:rsid w:val="0094401B"/>
    <w:rsid w:val="00944030"/>
    <w:rsid w:val="0094467C"/>
    <w:rsid w:val="009451F8"/>
    <w:rsid w:val="00946EBD"/>
    <w:rsid w:val="009471D1"/>
    <w:rsid w:val="009511AD"/>
    <w:rsid w:val="00952C3F"/>
    <w:rsid w:val="00953433"/>
    <w:rsid w:val="00954025"/>
    <w:rsid w:val="00954250"/>
    <w:rsid w:val="0095579D"/>
    <w:rsid w:val="00956385"/>
    <w:rsid w:val="0096126C"/>
    <w:rsid w:val="00963049"/>
    <w:rsid w:val="00963A0F"/>
    <w:rsid w:val="00964713"/>
    <w:rsid w:val="00966298"/>
    <w:rsid w:val="00966639"/>
    <w:rsid w:val="00966CBC"/>
    <w:rsid w:val="009675E8"/>
    <w:rsid w:val="00967BC0"/>
    <w:rsid w:val="00970669"/>
    <w:rsid w:val="00970EAB"/>
    <w:rsid w:val="009713E3"/>
    <w:rsid w:val="0097153F"/>
    <w:rsid w:val="00972AF1"/>
    <w:rsid w:val="00972CBE"/>
    <w:rsid w:val="00972E5E"/>
    <w:rsid w:val="00973240"/>
    <w:rsid w:val="009744EF"/>
    <w:rsid w:val="0097586D"/>
    <w:rsid w:val="009760B8"/>
    <w:rsid w:val="0097616E"/>
    <w:rsid w:val="0098022B"/>
    <w:rsid w:val="009819EE"/>
    <w:rsid w:val="00981BBC"/>
    <w:rsid w:val="00983088"/>
    <w:rsid w:val="009830B8"/>
    <w:rsid w:val="009874C4"/>
    <w:rsid w:val="00990FFE"/>
    <w:rsid w:val="00991BF9"/>
    <w:rsid w:val="00992E70"/>
    <w:rsid w:val="009938B6"/>
    <w:rsid w:val="00994AC3"/>
    <w:rsid w:val="00994E43"/>
    <w:rsid w:val="00994F9F"/>
    <w:rsid w:val="0099589B"/>
    <w:rsid w:val="00997F38"/>
    <w:rsid w:val="009A0F3D"/>
    <w:rsid w:val="009A1389"/>
    <w:rsid w:val="009A35F5"/>
    <w:rsid w:val="009B06F3"/>
    <w:rsid w:val="009B2411"/>
    <w:rsid w:val="009B2CC3"/>
    <w:rsid w:val="009B2DF1"/>
    <w:rsid w:val="009B3149"/>
    <w:rsid w:val="009B4CF8"/>
    <w:rsid w:val="009B52B5"/>
    <w:rsid w:val="009B56BE"/>
    <w:rsid w:val="009B5E65"/>
    <w:rsid w:val="009B6364"/>
    <w:rsid w:val="009B6EA4"/>
    <w:rsid w:val="009C11A3"/>
    <w:rsid w:val="009C40BB"/>
    <w:rsid w:val="009C4DBD"/>
    <w:rsid w:val="009C5D3B"/>
    <w:rsid w:val="009C7241"/>
    <w:rsid w:val="009C75AE"/>
    <w:rsid w:val="009D0979"/>
    <w:rsid w:val="009D18A5"/>
    <w:rsid w:val="009D48DB"/>
    <w:rsid w:val="009D56B5"/>
    <w:rsid w:val="009D6976"/>
    <w:rsid w:val="009D73EF"/>
    <w:rsid w:val="009E32A8"/>
    <w:rsid w:val="009E3C9D"/>
    <w:rsid w:val="009E4C32"/>
    <w:rsid w:val="009E596F"/>
    <w:rsid w:val="009E667D"/>
    <w:rsid w:val="009E7585"/>
    <w:rsid w:val="009F08D9"/>
    <w:rsid w:val="009F211D"/>
    <w:rsid w:val="009F43BE"/>
    <w:rsid w:val="009F49C0"/>
    <w:rsid w:val="009F4AE4"/>
    <w:rsid w:val="009F5354"/>
    <w:rsid w:val="009F67F9"/>
    <w:rsid w:val="00A00C11"/>
    <w:rsid w:val="00A011EB"/>
    <w:rsid w:val="00A01B52"/>
    <w:rsid w:val="00A0216E"/>
    <w:rsid w:val="00A02F26"/>
    <w:rsid w:val="00A03A5F"/>
    <w:rsid w:val="00A047B6"/>
    <w:rsid w:val="00A04FCD"/>
    <w:rsid w:val="00A06669"/>
    <w:rsid w:val="00A0787A"/>
    <w:rsid w:val="00A10B06"/>
    <w:rsid w:val="00A11616"/>
    <w:rsid w:val="00A13341"/>
    <w:rsid w:val="00A13D0C"/>
    <w:rsid w:val="00A15BA2"/>
    <w:rsid w:val="00A206A7"/>
    <w:rsid w:val="00A212F3"/>
    <w:rsid w:val="00A21635"/>
    <w:rsid w:val="00A21CCF"/>
    <w:rsid w:val="00A23B32"/>
    <w:rsid w:val="00A242C4"/>
    <w:rsid w:val="00A256A4"/>
    <w:rsid w:val="00A260CB"/>
    <w:rsid w:val="00A31345"/>
    <w:rsid w:val="00A33633"/>
    <w:rsid w:val="00A3406B"/>
    <w:rsid w:val="00A34884"/>
    <w:rsid w:val="00A352A8"/>
    <w:rsid w:val="00A36001"/>
    <w:rsid w:val="00A404F0"/>
    <w:rsid w:val="00A405EC"/>
    <w:rsid w:val="00A41AA7"/>
    <w:rsid w:val="00A42C4F"/>
    <w:rsid w:val="00A42CF4"/>
    <w:rsid w:val="00A4373E"/>
    <w:rsid w:val="00A43C55"/>
    <w:rsid w:val="00A45385"/>
    <w:rsid w:val="00A53123"/>
    <w:rsid w:val="00A53BA4"/>
    <w:rsid w:val="00A542DC"/>
    <w:rsid w:val="00A622DE"/>
    <w:rsid w:val="00A63BC6"/>
    <w:rsid w:val="00A63C56"/>
    <w:rsid w:val="00A64D01"/>
    <w:rsid w:val="00A7084A"/>
    <w:rsid w:val="00A70F88"/>
    <w:rsid w:val="00A71058"/>
    <w:rsid w:val="00A72FC8"/>
    <w:rsid w:val="00A73193"/>
    <w:rsid w:val="00A76F41"/>
    <w:rsid w:val="00A80AB4"/>
    <w:rsid w:val="00A80BE7"/>
    <w:rsid w:val="00A80CAB"/>
    <w:rsid w:val="00A83C8F"/>
    <w:rsid w:val="00A85059"/>
    <w:rsid w:val="00A87E48"/>
    <w:rsid w:val="00A916D9"/>
    <w:rsid w:val="00A9497A"/>
    <w:rsid w:val="00A94E9C"/>
    <w:rsid w:val="00A9691E"/>
    <w:rsid w:val="00A96F1A"/>
    <w:rsid w:val="00AA001D"/>
    <w:rsid w:val="00AA0DC1"/>
    <w:rsid w:val="00AA133E"/>
    <w:rsid w:val="00AA4945"/>
    <w:rsid w:val="00AA4C51"/>
    <w:rsid w:val="00AA579A"/>
    <w:rsid w:val="00AA65FE"/>
    <w:rsid w:val="00AA741C"/>
    <w:rsid w:val="00AA74DF"/>
    <w:rsid w:val="00AA7851"/>
    <w:rsid w:val="00AB0500"/>
    <w:rsid w:val="00AB4338"/>
    <w:rsid w:val="00AB47BC"/>
    <w:rsid w:val="00AB48D7"/>
    <w:rsid w:val="00AB5392"/>
    <w:rsid w:val="00AB568A"/>
    <w:rsid w:val="00AB7231"/>
    <w:rsid w:val="00AC15DE"/>
    <w:rsid w:val="00AC1F87"/>
    <w:rsid w:val="00AC7445"/>
    <w:rsid w:val="00AD0733"/>
    <w:rsid w:val="00AD19DF"/>
    <w:rsid w:val="00AD2E0C"/>
    <w:rsid w:val="00AD3640"/>
    <w:rsid w:val="00AD39C1"/>
    <w:rsid w:val="00AD4BCF"/>
    <w:rsid w:val="00AD700A"/>
    <w:rsid w:val="00AD7A6D"/>
    <w:rsid w:val="00AE0537"/>
    <w:rsid w:val="00AE288F"/>
    <w:rsid w:val="00AE3E76"/>
    <w:rsid w:val="00AE5148"/>
    <w:rsid w:val="00AF012B"/>
    <w:rsid w:val="00AF06F0"/>
    <w:rsid w:val="00AF3A4C"/>
    <w:rsid w:val="00AF3EBC"/>
    <w:rsid w:val="00AF43EB"/>
    <w:rsid w:val="00AF4DFB"/>
    <w:rsid w:val="00AF6B6C"/>
    <w:rsid w:val="00AF73E1"/>
    <w:rsid w:val="00B00609"/>
    <w:rsid w:val="00B0076B"/>
    <w:rsid w:val="00B0106B"/>
    <w:rsid w:val="00B016B3"/>
    <w:rsid w:val="00B04DC9"/>
    <w:rsid w:val="00B05AD5"/>
    <w:rsid w:val="00B0746C"/>
    <w:rsid w:val="00B12A71"/>
    <w:rsid w:val="00B12B14"/>
    <w:rsid w:val="00B12E23"/>
    <w:rsid w:val="00B1490A"/>
    <w:rsid w:val="00B149B6"/>
    <w:rsid w:val="00B15F6F"/>
    <w:rsid w:val="00B20A34"/>
    <w:rsid w:val="00B23BBA"/>
    <w:rsid w:val="00B24275"/>
    <w:rsid w:val="00B2528F"/>
    <w:rsid w:val="00B25A31"/>
    <w:rsid w:val="00B27535"/>
    <w:rsid w:val="00B2765A"/>
    <w:rsid w:val="00B30071"/>
    <w:rsid w:val="00B32EDC"/>
    <w:rsid w:val="00B3514B"/>
    <w:rsid w:val="00B36678"/>
    <w:rsid w:val="00B37277"/>
    <w:rsid w:val="00B374C0"/>
    <w:rsid w:val="00B40BFF"/>
    <w:rsid w:val="00B40EDD"/>
    <w:rsid w:val="00B444C3"/>
    <w:rsid w:val="00B455E7"/>
    <w:rsid w:val="00B4636F"/>
    <w:rsid w:val="00B46A47"/>
    <w:rsid w:val="00B47495"/>
    <w:rsid w:val="00B47877"/>
    <w:rsid w:val="00B500C2"/>
    <w:rsid w:val="00B504F3"/>
    <w:rsid w:val="00B519C6"/>
    <w:rsid w:val="00B51B77"/>
    <w:rsid w:val="00B51D81"/>
    <w:rsid w:val="00B52119"/>
    <w:rsid w:val="00B5327E"/>
    <w:rsid w:val="00B53341"/>
    <w:rsid w:val="00B54567"/>
    <w:rsid w:val="00B54816"/>
    <w:rsid w:val="00B5634B"/>
    <w:rsid w:val="00B57033"/>
    <w:rsid w:val="00B574D2"/>
    <w:rsid w:val="00B57BE7"/>
    <w:rsid w:val="00B6035F"/>
    <w:rsid w:val="00B609D2"/>
    <w:rsid w:val="00B60E6E"/>
    <w:rsid w:val="00B6144B"/>
    <w:rsid w:val="00B61EE6"/>
    <w:rsid w:val="00B62707"/>
    <w:rsid w:val="00B645FC"/>
    <w:rsid w:val="00B64619"/>
    <w:rsid w:val="00B651DB"/>
    <w:rsid w:val="00B66BB4"/>
    <w:rsid w:val="00B674DE"/>
    <w:rsid w:val="00B72528"/>
    <w:rsid w:val="00B7439F"/>
    <w:rsid w:val="00B75A97"/>
    <w:rsid w:val="00B761DF"/>
    <w:rsid w:val="00B776D1"/>
    <w:rsid w:val="00B77E64"/>
    <w:rsid w:val="00B80713"/>
    <w:rsid w:val="00B819B0"/>
    <w:rsid w:val="00B8408C"/>
    <w:rsid w:val="00B846C9"/>
    <w:rsid w:val="00B865EF"/>
    <w:rsid w:val="00B87158"/>
    <w:rsid w:val="00B925C8"/>
    <w:rsid w:val="00B92ED7"/>
    <w:rsid w:val="00B93BF3"/>
    <w:rsid w:val="00B941A8"/>
    <w:rsid w:val="00B9480D"/>
    <w:rsid w:val="00B94982"/>
    <w:rsid w:val="00B94B7D"/>
    <w:rsid w:val="00B9524E"/>
    <w:rsid w:val="00B9589D"/>
    <w:rsid w:val="00B97A6A"/>
    <w:rsid w:val="00B97EF7"/>
    <w:rsid w:val="00BA0992"/>
    <w:rsid w:val="00BA347B"/>
    <w:rsid w:val="00BA3EE0"/>
    <w:rsid w:val="00BA3FEA"/>
    <w:rsid w:val="00BA5181"/>
    <w:rsid w:val="00BA60AD"/>
    <w:rsid w:val="00BA6E5E"/>
    <w:rsid w:val="00BA6F02"/>
    <w:rsid w:val="00BA7068"/>
    <w:rsid w:val="00BB0545"/>
    <w:rsid w:val="00BB0F41"/>
    <w:rsid w:val="00BB2615"/>
    <w:rsid w:val="00BB4E02"/>
    <w:rsid w:val="00BB5DC9"/>
    <w:rsid w:val="00BC09ED"/>
    <w:rsid w:val="00BC0EAA"/>
    <w:rsid w:val="00BC1EB9"/>
    <w:rsid w:val="00BC362C"/>
    <w:rsid w:val="00BC3887"/>
    <w:rsid w:val="00BC3E29"/>
    <w:rsid w:val="00BC4B84"/>
    <w:rsid w:val="00BC5273"/>
    <w:rsid w:val="00BC5FD6"/>
    <w:rsid w:val="00BC61A3"/>
    <w:rsid w:val="00BD263A"/>
    <w:rsid w:val="00BD2FE4"/>
    <w:rsid w:val="00BD3041"/>
    <w:rsid w:val="00BD36E4"/>
    <w:rsid w:val="00BD3D57"/>
    <w:rsid w:val="00BD7269"/>
    <w:rsid w:val="00BD7A5B"/>
    <w:rsid w:val="00BD7B57"/>
    <w:rsid w:val="00BD7DE4"/>
    <w:rsid w:val="00BE054F"/>
    <w:rsid w:val="00BE1B0A"/>
    <w:rsid w:val="00BE2350"/>
    <w:rsid w:val="00BE2EFB"/>
    <w:rsid w:val="00BE4D60"/>
    <w:rsid w:val="00BE5FEF"/>
    <w:rsid w:val="00BE6D1D"/>
    <w:rsid w:val="00BE789F"/>
    <w:rsid w:val="00BF1B3E"/>
    <w:rsid w:val="00BF2B98"/>
    <w:rsid w:val="00BF2EDC"/>
    <w:rsid w:val="00BF327B"/>
    <w:rsid w:val="00BF460A"/>
    <w:rsid w:val="00BF50EA"/>
    <w:rsid w:val="00BF562C"/>
    <w:rsid w:val="00BF5BE7"/>
    <w:rsid w:val="00BF5F31"/>
    <w:rsid w:val="00BF77C3"/>
    <w:rsid w:val="00C01849"/>
    <w:rsid w:val="00C01914"/>
    <w:rsid w:val="00C01B82"/>
    <w:rsid w:val="00C02177"/>
    <w:rsid w:val="00C021E7"/>
    <w:rsid w:val="00C027E3"/>
    <w:rsid w:val="00C03B42"/>
    <w:rsid w:val="00C06338"/>
    <w:rsid w:val="00C068D8"/>
    <w:rsid w:val="00C079DD"/>
    <w:rsid w:val="00C114DF"/>
    <w:rsid w:val="00C128ED"/>
    <w:rsid w:val="00C1371B"/>
    <w:rsid w:val="00C154CC"/>
    <w:rsid w:val="00C16216"/>
    <w:rsid w:val="00C16476"/>
    <w:rsid w:val="00C1741E"/>
    <w:rsid w:val="00C205C2"/>
    <w:rsid w:val="00C2078A"/>
    <w:rsid w:val="00C20EBA"/>
    <w:rsid w:val="00C249BC"/>
    <w:rsid w:val="00C24E72"/>
    <w:rsid w:val="00C256A5"/>
    <w:rsid w:val="00C25B83"/>
    <w:rsid w:val="00C26C1F"/>
    <w:rsid w:val="00C272A3"/>
    <w:rsid w:val="00C31CC9"/>
    <w:rsid w:val="00C3245E"/>
    <w:rsid w:val="00C32468"/>
    <w:rsid w:val="00C337E6"/>
    <w:rsid w:val="00C34C4C"/>
    <w:rsid w:val="00C36334"/>
    <w:rsid w:val="00C377CC"/>
    <w:rsid w:val="00C377DA"/>
    <w:rsid w:val="00C409D4"/>
    <w:rsid w:val="00C42B5F"/>
    <w:rsid w:val="00C42D38"/>
    <w:rsid w:val="00C4571A"/>
    <w:rsid w:val="00C47399"/>
    <w:rsid w:val="00C51B40"/>
    <w:rsid w:val="00C522C2"/>
    <w:rsid w:val="00C53860"/>
    <w:rsid w:val="00C564B0"/>
    <w:rsid w:val="00C5681C"/>
    <w:rsid w:val="00C604B3"/>
    <w:rsid w:val="00C60AEE"/>
    <w:rsid w:val="00C60F93"/>
    <w:rsid w:val="00C614B9"/>
    <w:rsid w:val="00C6588E"/>
    <w:rsid w:val="00C6669E"/>
    <w:rsid w:val="00C66BD2"/>
    <w:rsid w:val="00C67058"/>
    <w:rsid w:val="00C672C7"/>
    <w:rsid w:val="00C67C4F"/>
    <w:rsid w:val="00C700AC"/>
    <w:rsid w:val="00C713A5"/>
    <w:rsid w:val="00C72D8D"/>
    <w:rsid w:val="00C738A1"/>
    <w:rsid w:val="00C74200"/>
    <w:rsid w:val="00C754A0"/>
    <w:rsid w:val="00C76F8D"/>
    <w:rsid w:val="00C770AE"/>
    <w:rsid w:val="00C77516"/>
    <w:rsid w:val="00C77D20"/>
    <w:rsid w:val="00C77ED9"/>
    <w:rsid w:val="00C800CC"/>
    <w:rsid w:val="00C8058F"/>
    <w:rsid w:val="00C80EAB"/>
    <w:rsid w:val="00C84BCE"/>
    <w:rsid w:val="00C85376"/>
    <w:rsid w:val="00C85D94"/>
    <w:rsid w:val="00C85EC2"/>
    <w:rsid w:val="00C85F31"/>
    <w:rsid w:val="00C86503"/>
    <w:rsid w:val="00C908BC"/>
    <w:rsid w:val="00C92F47"/>
    <w:rsid w:val="00C93E00"/>
    <w:rsid w:val="00C941D4"/>
    <w:rsid w:val="00C953A5"/>
    <w:rsid w:val="00C9727F"/>
    <w:rsid w:val="00CA036A"/>
    <w:rsid w:val="00CA13EB"/>
    <w:rsid w:val="00CA1A10"/>
    <w:rsid w:val="00CA2D3D"/>
    <w:rsid w:val="00CA2D80"/>
    <w:rsid w:val="00CA4A66"/>
    <w:rsid w:val="00CA4C9E"/>
    <w:rsid w:val="00CA551A"/>
    <w:rsid w:val="00CA66E1"/>
    <w:rsid w:val="00CA6A31"/>
    <w:rsid w:val="00CA743B"/>
    <w:rsid w:val="00CA7976"/>
    <w:rsid w:val="00CB0BCD"/>
    <w:rsid w:val="00CB1A53"/>
    <w:rsid w:val="00CB1E29"/>
    <w:rsid w:val="00CB2738"/>
    <w:rsid w:val="00CB29D5"/>
    <w:rsid w:val="00CB2A1E"/>
    <w:rsid w:val="00CB4399"/>
    <w:rsid w:val="00CB6866"/>
    <w:rsid w:val="00CB7184"/>
    <w:rsid w:val="00CC19D0"/>
    <w:rsid w:val="00CC2554"/>
    <w:rsid w:val="00CC3D0B"/>
    <w:rsid w:val="00CC466A"/>
    <w:rsid w:val="00CC592D"/>
    <w:rsid w:val="00CC5B76"/>
    <w:rsid w:val="00CC5CC9"/>
    <w:rsid w:val="00CC7D6C"/>
    <w:rsid w:val="00CD1AE0"/>
    <w:rsid w:val="00CD2BA6"/>
    <w:rsid w:val="00CD30B1"/>
    <w:rsid w:val="00CD3A91"/>
    <w:rsid w:val="00CD4D8C"/>
    <w:rsid w:val="00CD5740"/>
    <w:rsid w:val="00CD78F0"/>
    <w:rsid w:val="00CE08AC"/>
    <w:rsid w:val="00CE165E"/>
    <w:rsid w:val="00CE16A3"/>
    <w:rsid w:val="00CE1FE3"/>
    <w:rsid w:val="00CE4B66"/>
    <w:rsid w:val="00CE51DE"/>
    <w:rsid w:val="00CE5D3B"/>
    <w:rsid w:val="00CE6B51"/>
    <w:rsid w:val="00CE77A0"/>
    <w:rsid w:val="00CE78F7"/>
    <w:rsid w:val="00CF1360"/>
    <w:rsid w:val="00CF1963"/>
    <w:rsid w:val="00CF2546"/>
    <w:rsid w:val="00CF3259"/>
    <w:rsid w:val="00CF3E14"/>
    <w:rsid w:val="00CF4194"/>
    <w:rsid w:val="00CF51BC"/>
    <w:rsid w:val="00CF61FE"/>
    <w:rsid w:val="00D01D5B"/>
    <w:rsid w:val="00D0403E"/>
    <w:rsid w:val="00D056C5"/>
    <w:rsid w:val="00D05CDC"/>
    <w:rsid w:val="00D06563"/>
    <w:rsid w:val="00D0775E"/>
    <w:rsid w:val="00D10A06"/>
    <w:rsid w:val="00D11690"/>
    <w:rsid w:val="00D11CB9"/>
    <w:rsid w:val="00D11FDD"/>
    <w:rsid w:val="00D1364C"/>
    <w:rsid w:val="00D1439F"/>
    <w:rsid w:val="00D15179"/>
    <w:rsid w:val="00D151A1"/>
    <w:rsid w:val="00D16B88"/>
    <w:rsid w:val="00D16D7D"/>
    <w:rsid w:val="00D2048C"/>
    <w:rsid w:val="00D20568"/>
    <w:rsid w:val="00D20849"/>
    <w:rsid w:val="00D20C7B"/>
    <w:rsid w:val="00D230E7"/>
    <w:rsid w:val="00D277D3"/>
    <w:rsid w:val="00D302AA"/>
    <w:rsid w:val="00D312A3"/>
    <w:rsid w:val="00D31614"/>
    <w:rsid w:val="00D31803"/>
    <w:rsid w:val="00D325B9"/>
    <w:rsid w:val="00D3585E"/>
    <w:rsid w:val="00D35ED5"/>
    <w:rsid w:val="00D3744C"/>
    <w:rsid w:val="00D4190B"/>
    <w:rsid w:val="00D41E08"/>
    <w:rsid w:val="00D42223"/>
    <w:rsid w:val="00D42F4C"/>
    <w:rsid w:val="00D437C8"/>
    <w:rsid w:val="00D43B8D"/>
    <w:rsid w:val="00D4729A"/>
    <w:rsid w:val="00D50274"/>
    <w:rsid w:val="00D50BA1"/>
    <w:rsid w:val="00D50D3E"/>
    <w:rsid w:val="00D51312"/>
    <w:rsid w:val="00D5246A"/>
    <w:rsid w:val="00D54391"/>
    <w:rsid w:val="00D56101"/>
    <w:rsid w:val="00D56C4F"/>
    <w:rsid w:val="00D56D7A"/>
    <w:rsid w:val="00D574FB"/>
    <w:rsid w:val="00D60B03"/>
    <w:rsid w:val="00D61048"/>
    <w:rsid w:val="00D61599"/>
    <w:rsid w:val="00D63830"/>
    <w:rsid w:val="00D65464"/>
    <w:rsid w:val="00D66FAF"/>
    <w:rsid w:val="00D670FA"/>
    <w:rsid w:val="00D6734F"/>
    <w:rsid w:val="00D67A69"/>
    <w:rsid w:val="00D71F31"/>
    <w:rsid w:val="00D7335F"/>
    <w:rsid w:val="00D73A21"/>
    <w:rsid w:val="00D7542C"/>
    <w:rsid w:val="00D75E05"/>
    <w:rsid w:val="00D77C24"/>
    <w:rsid w:val="00D77D81"/>
    <w:rsid w:val="00D8106A"/>
    <w:rsid w:val="00D8120E"/>
    <w:rsid w:val="00D81968"/>
    <w:rsid w:val="00D82542"/>
    <w:rsid w:val="00D837A0"/>
    <w:rsid w:val="00D83C1D"/>
    <w:rsid w:val="00D85B5D"/>
    <w:rsid w:val="00D8701B"/>
    <w:rsid w:val="00D92161"/>
    <w:rsid w:val="00DA01D8"/>
    <w:rsid w:val="00DA0370"/>
    <w:rsid w:val="00DA0522"/>
    <w:rsid w:val="00DA119A"/>
    <w:rsid w:val="00DA1F06"/>
    <w:rsid w:val="00DA217A"/>
    <w:rsid w:val="00DA28E0"/>
    <w:rsid w:val="00DA6126"/>
    <w:rsid w:val="00DA62AC"/>
    <w:rsid w:val="00DA7051"/>
    <w:rsid w:val="00DB0328"/>
    <w:rsid w:val="00DB0863"/>
    <w:rsid w:val="00DB1312"/>
    <w:rsid w:val="00DB496F"/>
    <w:rsid w:val="00DB61AF"/>
    <w:rsid w:val="00DC0844"/>
    <w:rsid w:val="00DC2178"/>
    <w:rsid w:val="00DC29CB"/>
    <w:rsid w:val="00DC3A88"/>
    <w:rsid w:val="00DC41F5"/>
    <w:rsid w:val="00DC4B26"/>
    <w:rsid w:val="00DC54E4"/>
    <w:rsid w:val="00DC667A"/>
    <w:rsid w:val="00DD3472"/>
    <w:rsid w:val="00DD4509"/>
    <w:rsid w:val="00DD469F"/>
    <w:rsid w:val="00DD491B"/>
    <w:rsid w:val="00DD5543"/>
    <w:rsid w:val="00DD5C1B"/>
    <w:rsid w:val="00DD676F"/>
    <w:rsid w:val="00DD7A36"/>
    <w:rsid w:val="00DE06C3"/>
    <w:rsid w:val="00DE0E82"/>
    <w:rsid w:val="00DE3C55"/>
    <w:rsid w:val="00DE4DF9"/>
    <w:rsid w:val="00DE513D"/>
    <w:rsid w:val="00DE5253"/>
    <w:rsid w:val="00DE6086"/>
    <w:rsid w:val="00DE6AE4"/>
    <w:rsid w:val="00DE768A"/>
    <w:rsid w:val="00DF08A4"/>
    <w:rsid w:val="00DF08E5"/>
    <w:rsid w:val="00DF0AE9"/>
    <w:rsid w:val="00DF0E3C"/>
    <w:rsid w:val="00DF1485"/>
    <w:rsid w:val="00DF2001"/>
    <w:rsid w:val="00DF2AA5"/>
    <w:rsid w:val="00DF3BA1"/>
    <w:rsid w:val="00DF60BC"/>
    <w:rsid w:val="00DF7117"/>
    <w:rsid w:val="00DF77E6"/>
    <w:rsid w:val="00DF781D"/>
    <w:rsid w:val="00DF7AEF"/>
    <w:rsid w:val="00DF7ED5"/>
    <w:rsid w:val="00E00313"/>
    <w:rsid w:val="00E00A7D"/>
    <w:rsid w:val="00E02441"/>
    <w:rsid w:val="00E02E6F"/>
    <w:rsid w:val="00E0451E"/>
    <w:rsid w:val="00E06D08"/>
    <w:rsid w:val="00E10260"/>
    <w:rsid w:val="00E1283E"/>
    <w:rsid w:val="00E14068"/>
    <w:rsid w:val="00E16692"/>
    <w:rsid w:val="00E17530"/>
    <w:rsid w:val="00E179AF"/>
    <w:rsid w:val="00E17B0C"/>
    <w:rsid w:val="00E17D56"/>
    <w:rsid w:val="00E204B3"/>
    <w:rsid w:val="00E20765"/>
    <w:rsid w:val="00E21251"/>
    <w:rsid w:val="00E23DD9"/>
    <w:rsid w:val="00E25B4E"/>
    <w:rsid w:val="00E2702C"/>
    <w:rsid w:val="00E349FE"/>
    <w:rsid w:val="00E34A08"/>
    <w:rsid w:val="00E34A28"/>
    <w:rsid w:val="00E353BF"/>
    <w:rsid w:val="00E3553E"/>
    <w:rsid w:val="00E35559"/>
    <w:rsid w:val="00E42164"/>
    <w:rsid w:val="00E42A56"/>
    <w:rsid w:val="00E42DCD"/>
    <w:rsid w:val="00E42FAD"/>
    <w:rsid w:val="00E45CA9"/>
    <w:rsid w:val="00E45FC6"/>
    <w:rsid w:val="00E463E4"/>
    <w:rsid w:val="00E479F1"/>
    <w:rsid w:val="00E501CB"/>
    <w:rsid w:val="00E51C19"/>
    <w:rsid w:val="00E526D8"/>
    <w:rsid w:val="00E53533"/>
    <w:rsid w:val="00E538EB"/>
    <w:rsid w:val="00E540E1"/>
    <w:rsid w:val="00E54F10"/>
    <w:rsid w:val="00E55097"/>
    <w:rsid w:val="00E55B24"/>
    <w:rsid w:val="00E5613B"/>
    <w:rsid w:val="00E5719B"/>
    <w:rsid w:val="00E6053A"/>
    <w:rsid w:val="00E60A6A"/>
    <w:rsid w:val="00E60CE2"/>
    <w:rsid w:val="00E61090"/>
    <w:rsid w:val="00E6112C"/>
    <w:rsid w:val="00E63712"/>
    <w:rsid w:val="00E6412A"/>
    <w:rsid w:val="00E643A7"/>
    <w:rsid w:val="00E6485E"/>
    <w:rsid w:val="00E64B88"/>
    <w:rsid w:val="00E64BD3"/>
    <w:rsid w:val="00E6525A"/>
    <w:rsid w:val="00E65940"/>
    <w:rsid w:val="00E66980"/>
    <w:rsid w:val="00E675D7"/>
    <w:rsid w:val="00E71D87"/>
    <w:rsid w:val="00E72F2C"/>
    <w:rsid w:val="00E734EC"/>
    <w:rsid w:val="00E74248"/>
    <w:rsid w:val="00E74B7A"/>
    <w:rsid w:val="00E757B7"/>
    <w:rsid w:val="00E76813"/>
    <w:rsid w:val="00E7705A"/>
    <w:rsid w:val="00E77429"/>
    <w:rsid w:val="00E81615"/>
    <w:rsid w:val="00E82106"/>
    <w:rsid w:val="00E8257F"/>
    <w:rsid w:val="00E83120"/>
    <w:rsid w:val="00E84DAE"/>
    <w:rsid w:val="00E851D2"/>
    <w:rsid w:val="00E87011"/>
    <w:rsid w:val="00E87414"/>
    <w:rsid w:val="00E906B6"/>
    <w:rsid w:val="00E90B74"/>
    <w:rsid w:val="00E915F1"/>
    <w:rsid w:val="00E92C38"/>
    <w:rsid w:val="00E972AA"/>
    <w:rsid w:val="00EA14D1"/>
    <w:rsid w:val="00EA25A7"/>
    <w:rsid w:val="00EA6427"/>
    <w:rsid w:val="00EA7FBF"/>
    <w:rsid w:val="00EB0F34"/>
    <w:rsid w:val="00EB376E"/>
    <w:rsid w:val="00EB5BF3"/>
    <w:rsid w:val="00EC1250"/>
    <w:rsid w:val="00EC486F"/>
    <w:rsid w:val="00EC4AFC"/>
    <w:rsid w:val="00EC5C18"/>
    <w:rsid w:val="00EC63C7"/>
    <w:rsid w:val="00ED0ECB"/>
    <w:rsid w:val="00ED1EAA"/>
    <w:rsid w:val="00ED2619"/>
    <w:rsid w:val="00ED2F44"/>
    <w:rsid w:val="00ED31E7"/>
    <w:rsid w:val="00ED33DD"/>
    <w:rsid w:val="00ED36A5"/>
    <w:rsid w:val="00ED51A3"/>
    <w:rsid w:val="00ED6415"/>
    <w:rsid w:val="00ED6798"/>
    <w:rsid w:val="00ED6ACF"/>
    <w:rsid w:val="00EE24A2"/>
    <w:rsid w:val="00EE41D7"/>
    <w:rsid w:val="00EE41E9"/>
    <w:rsid w:val="00EF0F13"/>
    <w:rsid w:val="00EF3BF7"/>
    <w:rsid w:val="00EF4754"/>
    <w:rsid w:val="00EF4F7E"/>
    <w:rsid w:val="00EF6659"/>
    <w:rsid w:val="00EF7076"/>
    <w:rsid w:val="00EF73DC"/>
    <w:rsid w:val="00F005E5"/>
    <w:rsid w:val="00F00932"/>
    <w:rsid w:val="00F012C2"/>
    <w:rsid w:val="00F0372F"/>
    <w:rsid w:val="00F03881"/>
    <w:rsid w:val="00F0469E"/>
    <w:rsid w:val="00F06821"/>
    <w:rsid w:val="00F06D54"/>
    <w:rsid w:val="00F07F92"/>
    <w:rsid w:val="00F10179"/>
    <w:rsid w:val="00F10566"/>
    <w:rsid w:val="00F11499"/>
    <w:rsid w:val="00F11CBD"/>
    <w:rsid w:val="00F14E06"/>
    <w:rsid w:val="00F15A17"/>
    <w:rsid w:val="00F166A6"/>
    <w:rsid w:val="00F17A39"/>
    <w:rsid w:val="00F205F0"/>
    <w:rsid w:val="00F22F05"/>
    <w:rsid w:val="00F26D17"/>
    <w:rsid w:val="00F2774E"/>
    <w:rsid w:val="00F31437"/>
    <w:rsid w:val="00F31A87"/>
    <w:rsid w:val="00F324EE"/>
    <w:rsid w:val="00F33264"/>
    <w:rsid w:val="00F346A3"/>
    <w:rsid w:val="00F35137"/>
    <w:rsid w:val="00F36A7D"/>
    <w:rsid w:val="00F40792"/>
    <w:rsid w:val="00F40C33"/>
    <w:rsid w:val="00F4138C"/>
    <w:rsid w:val="00F415F4"/>
    <w:rsid w:val="00F42CA3"/>
    <w:rsid w:val="00F430DF"/>
    <w:rsid w:val="00F436D6"/>
    <w:rsid w:val="00F50CBD"/>
    <w:rsid w:val="00F5328A"/>
    <w:rsid w:val="00F550E1"/>
    <w:rsid w:val="00F56BA3"/>
    <w:rsid w:val="00F60F44"/>
    <w:rsid w:val="00F618BB"/>
    <w:rsid w:val="00F625A5"/>
    <w:rsid w:val="00F64617"/>
    <w:rsid w:val="00F65FC9"/>
    <w:rsid w:val="00F6647C"/>
    <w:rsid w:val="00F66B60"/>
    <w:rsid w:val="00F66D70"/>
    <w:rsid w:val="00F66E58"/>
    <w:rsid w:val="00F7086E"/>
    <w:rsid w:val="00F71881"/>
    <w:rsid w:val="00F726C3"/>
    <w:rsid w:val="00F728F3"/>
    <w:rsid w:val="00F731AD"/>
    <w:rsid w:val="00F74C55"/>
    <w:rsid w:val="00F765A8"/>
    <w:rsid w:val="00F7694F"/>
    <w:rsid w:val="00F76CFF"/>
    <w:rsid w:val="00F77446"/>
    <w:rsid w:val="00F77FA0"/>
    <w:rsid w:val="00F80602"/>
    <w:rsid w:val="00F8087F"/>
    <w:rsid w:val="00F8093D"/>
    <w:rsid w:val="00F80F5C"/>
    <w:rsid w:val="00F8209C"/>
    <w:rsid w:val="00F8257D"/>
    <w:rsid w:val="00F829C0"/>
    <w:rsid w:val="00F83024"/>
    <w:rsid w:val="00F832E8"/>
    <w:rsid w:val="00F83B66"/>
    <w:rsid w:val="00F84343"/>
    <w:rsid w:val="00F851D0"/>
    <w:rsid w:val="00F85968"/>
    <w:rsid w:val="00F85BD4"/>
    <w:rsid w:val="00F91120"/>
    <w:rsid w:val="00F91774"/>
    <w:rsid w:val="00F918D9"/>
    <w:rsid w:val="00F92881"/>
    <w:rsid w:val="00F946B9"/>
    <w:rsid w:val="00F949E2"/>
    <w:rsid w:val="00F94BB0"/>
    <w:rsid w:val="00F95547"/>
    <w:rsid w:val="00FA19C3"/>
    <w:rsid w:val="00FA203E"/>
    <w:rsid w:val="00FA24E5"/>
    <w:rsid w:val="00FA2F02"/>
    <w:rsid w:val="00FA33B3"/>
    <w:rsid w:val="00FA4E51"/>
    <w:rsid w:val="00FA5B0A"/>
    <w:rsid w:val="00FA6028"/>
    <w:rsid w:val="00FA604F"/>
    <w:rsid w:val="00FA753F"/>
    <w:rsid w:val="00FA78D0"/>
    <w:rsid w:val="00FA7915"/>
    <w:rsid w:val="00FB07D5"/>
    <w:rsid w:val="00FB12B7"/>
    <w:rsid w:val="00FB2B72"/>
    <w:rsid w:val="00FB434B"/>
    <w:rsid w:val="00FB571D"/>
    <w:rsid w:val="00FB6F55"/>
    <w:rsid w:val="00FC12C6"/>
    <w:rsid w:val="00FC154A"/>
    <w:rsid w:val="00FC2A6D"/>
    <w:rsid w:val="00FC4280"/>
    <w:rsid w:val="00FC4B6F"/>
    <w:rsid w:val="00FC4EE5"/>
    <w:rsid w:val="00FC50E2"/>
    <w:rsid w:val="00FC5794"/>
    <w:rsid w:val="00FC57D2"/>
    <w:rsid w:val="00FC6F9B"/>
    <w:rsid w:val="00FC779A"/>
    <w:rsid w:val="00FC7F79"/>
    <w:rsid w:val="00FD0A39"/>
    <w:rsid w:val="00FD0D61"/>
    <w:rsid w:val="00FD1BA0"/>
    <w:rsid w:val="00FD2292"/>
    <w:rsid w:val="00FD230F"/>
    <w:rsid w:val="00FD35CC"/>
    <w:rsid w:val="00FD3B4C"/>
    <w:rsid w:val="00FD3F38"/>
    <w:rsid w:val="00FD467C"/>
    <w:rsid w:val="00FD63E2"/>
    <w:rsid w:val="00FE04FF"/>
    <w:rsid w:val="00FE05AD"/>
    <w:rsid w:val="00FE0A52"/>
    <w:rsid w:val="00FE53CE"/>
    <w:rsid w:val="00FE70A9"/>
    <w:rsid w:val="00FE76E7"/>
    <w:rsid w:val="00FF016B"/>
    <w:rsid w:val="00FF0EC7"/>
    <w:rsid w:val="00FF2B2A"/>
    <w:rsid w:val="00FF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BEF61C"/>
  <w15:chartTrackingRefBased/>
  <w15:docId w15:val="{2872E32B-42C8-074D-BBC0-11F511091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324E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B28C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3F110A"/>
    <w:pPr>
      <w:keepNext/>
      <w:outlineLvl w:val="3"/>
    </w:pPr>
    <w:rPr>
      <w:b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726F37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BodyText">
    <w:name w:val="Body Text"/>
    <w:basedOn w:val="Normal"/>
    <w:link w:val="BodyTextChar"/>
    <w:rsid w:val="00DE5253"/>
    <w:rPr>
      <w:b/>
      <w:snapToGrid w:val="0"/>
      <w:u w:val="single"/>
      <w:lang w:val="en-US"/>
    </w:rPr>
  </w:style>
  <w:style w:type="paragraph" w:styleId="Title">
    <w:name w:val="Title"/>
    <w:basedOn w:val="Normal"/>
    <w:link w:val="TitleChar"/>
    <w:qFormat/>
    <w:rsid w:val="00DE5253"/>
    <w:pPr>
      <w:autoSpaceDE w:val="0"/>
      <w:autoSpaceDN w:val="0"/>
      <w:adjustRightInd w:val="0"/>
      <w:jc w:val="center"/>
    </w:pPr>
    <w:rPr>
      <w:rFonts w:cs="Arial"/>
      <w:b/>
      <w:bCs/>
      <w:szCs w:val="22"/>
      <w:u w:val="single"/>
      <w:lang w:val="en-US"/>
    </w:rPr>
  </w:style>
  <w:style w:type="table" w:styleId="TableGrid">
    <w:name w:val="Table Grid"/>
    <w:basedOn w:val="TableNormal"/>
    <w:rsid w:val="00857B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1A5B13"/>
    <w:pPr>
      <w:spacing w:after="120" w:line="480" w:lineRule="auto"/>
    </w:pPr>
  </w:style>
  <w:style w:type="paragraph" w:styleId="PlainText">
    <w:name w:val="Plain Text"/>
    <w:basedOn w:val="Normal"/>
    <w:link w:val="PlainTextChar"/>
    <w:uiPriority w:val="99"/>
    <w:unhideWhenUsed/>
    <w:rsid w:val="005536FF"/>
    <w:rPr>
      <w:rFonts w:ascii="Calibri" w:eastAsia="Calibri" w:hAnsi="Calibri" w:cs="Consolas"/>
      <w:szCs w:val="21"/>
    </w:rPr>
  </w:style>
  <w:style w:type="character" w:customStyle="1" w:styleId="PlainTextChar">
    <w:name w:val="Plain Text Char"/>
    <w:link w:val="PlainText"/>
    <w:uiPriority w:val="99"/>
    <w:rsid w:val="005536FF"/>
    <w:rPr>
      <w:rFonts w:ascii="Calibri" w:eastAsia="Calibri" w:hAnsi="Calibri" w:cs="Consolas"/>
      <w:sz w:val="22"/>
      <w:szCs w:val="21"/>
      <w:lang w:eastAsia="en-US"/>
    </w:rPr>
  </w:style>
  <w:style w:type="character" w:customStyle="1" w:styleId="BodyTextChar">
    <w:name w:val="Body Text Char"/>
    <w:link w:val="BodyText"/>
    <w:rsid w:val="00551A35"/>
    <w:rPr>
      <w:rFonts w:ascii="Arial" w:hAnsi="Arial"/>
      <w:b/>
      <w:snapToGrid w:val="0"/>
      <w:sz w:val="22"/>
      <w:u w:val="single"/>
      <w:lang w:val="en-US" w:eastAsia="en-US"/>
    </w:rPr>
  </w:style>
  <w:style w:type="character" w:styleId="Hyperlink">
    <w:name w:val="Hyperlink"/>
    <w:uiPriority w:val="99"/>
    <w:rsid w:val="00DC29C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70EAB"/>
    <w:pPr>
      <w:ind w:left="720"/>
    </w:pPr>
    <w:rPr>
      <w:rFonts w:ascii="Calibri" w:eastAsia="Calibri" w:hAnsi="Calibri" w:cs="Calibri"/>
      <w:szCs w:val="22"/>
    </w:rPr>
  </w:style>
  <w:style w:type="paragraph" w:styleId="BalloonText">
    <w:name w:val="Balloon Text"/>
    <w:basedOn w:val="Normal"/>
    <w:link w:val="BalloonTextChar"/>
    <w:rsid w:val="000053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5328"/>
    <w:rPr>
      <w:rFonts w:ascii="Tahoma" w:hAnsi="Tahoma" w:cs="Tahoma"/>
      <w:sz w:val="16"/>
      <w:szCs w:val="16"/>
      <w:lang w:eastAsia="en-US"/>
    </w:rPr>
  </w:style>
  <w:style w:type="paragraph" w:styleId="BodyTextIndent2">
    <w:name w:val="Body Text Indent 2"/>
    <w:basedOn w:val="Normal"/>
    <w:link w:val="BodyTextIndent2Char"/>
    <w:rsid w:val="00B0746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B0746C"/>
    <w:rPr>
      <w:rFonts w:ascii="Arial" w:hAnsi="Arial"/>
      <w:sz w:val="22"/>
      <w:lang w:eastAsia="en-US"/>
    </w:rPr>
  </w:style>
  <w:style w:type="paragraph" w:styleId="NormalWeb">
    <w:name w:val="Normal (Web)"/>
    <w:basedOn w:val="Normal"/>
    <w:uiPriority w:val="99"/>
    <w:unhideWhenUsed/>
    <w:rsid w:val="006555CC"/>
    <w:pPr>
      <w:spacing w:before="100" w:beforeAutospacing="1" w:after="100" w:afterAutospacing="1"/>
    </w:pPr>
    <w:rPr>
      <w:rFonts w:eastAsia="Calibri"/>
    </w:rPr>
  </w:style>
  <w:style w:type="table" w:customStyle="1" w:styleId="Calendar1">
    <w:name w:val="Calendar 1"/>
    <w:basedOn w:val="TableNormal"/>
    <w:uiPriority w:val="99"/>
    <w:qFormat/>
    <w:rsid w:val="0098022B"/>
    <w:rPr>
      <w:rFonts w:ascii="Calibri" w:eastAsia="MS Mincho" w:hAnsi="Calibri" w:cs="Arial"/>
      <w:sz w:val="22"/>
      <w:szCs w:val="22"/>
      <w:lang w:val="en-US" w:eastAsia="ja-JP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="Calibri" w:hAnsi="Calibr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customStyle="1" w:styleId="Heading4Char">
    <w:name w:val="Heading 4 Char"/>
    <w:link w:val="Heading4"/>
    <w:rsid w:val="003F110A"/>
    <w:rPr>
      <w:b/>
      <w:sz w:val="24"/>
      <w:lang w:val="en-US"/>
    </w:rPr>
  </w:style>
  <w:style w:type="character" w:customStyle="1" w:styleId="TitleChar">
    <w:name w:val="Title Char"/>
    <w:link w:val="Title"/>
    <w:rsid w:val="00B500C2"/>
    <w:rPr>
      <w:rFonts w:ascii="Arial" w:hAnsi="Arial" w:cs="Arial"/>
      <w:b/>
      <w:bCs/>
      <w:sz w:val="22"/>
      <w:szCs w:val="22"/>
      <w:u w:val="single"/>
      <w:lang w:val="en-US" w:eastAsia="en-US"/>
    </w:rPr>
  </w:style>
  <w:style w:type="character" w:customStyle="1" w:styleId="apple-converted-space">
    <w:name w:val="apple-converted-space"/>
    <w:rsid w:val="00B93BF3"/>
  </w:style>
  <w:style w:type="paragraph" w:styleId="Header">
    <w:name w:val="header"/>
    <w:basedOn w:val="Normal"/>
    <w:link w:val="HeaderChar"/>
    <w:rsid w:val="00123D9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23D97"/>
    <w:rPr>
      <w:sz w:val="24"/>
      <w:szCs w:val="24"/>
    </w:rPr>
  </w:style>
  <w:style w:type="paragraph" w:styleId="Footer">
    <w:name w:val="footer"/>
    <w:basedOn w:val="Normal"/>
    <w:link w:val="FooterChar"/>
    <w:rsid w:val="00123D9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123D97"/>
    <w:rPr>
      <w:sz w:val="24"/>
      <w:szCs w:val="24"/>
    </w:rPr>
  </w:style>
  <w:style w:type="character" w:styleId="FollowedHyperlink">
    <w:name w:val="FollowedHyperlink"/>
    <w:basedOn w:val="DefaultParagraphFont"/>
    <w:rsid w:val="00B62707"/>
    <w:rPr>
      <w:color w:val="954F72" w:themeColor="followedHyperlink"/>
      <w:u w:val="single"/>
    </w:rPr>
  </w:style>
  <w:style w:type="paragraph" w:customStyle="1" w:styleId="v1msonormal">
    <w:name w:val="v1msonormal"/>
    <w:basedOn w:val="Normal"/>
    <w:rsid w:val="00040EB1"/>
    <w:pPr>
      <w:spacing w:before="100" w:beforeAutospacing="1" w:after="100" w:afterAutospacing="1"/>
    </w:pPr>
  </w:style>
  <w:style w:type="paragraph" w:customStyle="1" w:styleId="v1msolistparagraph">
    <w:name w:val="v1msolistparagraph"/>
    <w:basedOn w:val="Normal"/>
    <w:rsid w:val="00040EB1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1B28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xmsonormal">
    <w:name w:val="x_msonormal"/>
    <w:basedOn w:val="Normal"/>
    <w:rsid w:val="00207034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F765A8"/>
    <w:rPr>
      <w:b/>
      <w:bCs/>
    </w:rPr>
  </w:style>
  <w:style w:type="paragraph" w:customStyle="1" w:styleId="Normal0">
    <w:name w:val="[Normal]"/>
    <w:rsid w:val="002A75A1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</w:rPr>
  </w:style>
  <w:style w:type="paragraph" w:customStyle="1" w:styleId="p1">
    <w:name w:val="p1"/>
    <w:basedOn w:val="Normal"/>
    <w:rsid w:val="002A75A1"/>
    <w:rPr>
      <w:rFonts w:ascii="Arial" w:hAnsi="Arial" w:cs="Arial"/>
      <w:color w:val="000000"/>
      <w:sz w:val="17"/>
      <w:szCs w:val="17"/>
    </w:rPr>
  </w:style>
  <w:style w:type="character" w:customStyle="1" w:styleId="s1">
    <w:name w:val="s1"/>
    <w:basedOn w:val="DefaultParagraphFont"/>
    <w:rsid w:val="002A75A1"/>
    <w:rPr>
      <w:rFonts w:ascii="Helvetica" w:hAnsi="Helvetica" w:hint="default"/>
      <w:sz w:val="17"/>
      <w:szCs w:val="17"/>
    </w:rPr>
  </w:style>
  <w:style w:type="character" w:styleId="UnresolvedMention">
    <w:name w:val="Unresolved Mention"/>
    <w:basedOn w:val="DefaultParagraphFont"/>
    <w:uiPriority w:val="99"/>
    <w:semiHidden/>
    <w:unhideWhenUsed/>
    <w:rsid w:val="00E45FC6"/>
    <w:rPr>
      <w:color w:val="605E5C"/>
      <w:shd w:val="clear" w:color="auto" w:fill="E1DFDD"/>
    </w:rPr>
  </w:style>
  <w:style w:type="paragraph" w:customStyle="1" w:styleId="p2">
    <w:name w:val="p2"/>
    <w:basedOn w:val="Normal"/>
    <w:rsid w:val="00FD3F38"/>
    <w:rPr>
      <w:rFonts w:ascii="Verdana" w:hAnsi="Verdana"/>
      <w:color w:val="000000"/>
      <w:sz w:val="17"/>
      <w:szCs w:val="17"/>
    </w:rPr>
  </w:style>
  <w:style w:type="paragraph" w:customStyle="1" w:styleId="p3">
    <w:name w:val="p3"/>
    <w:basedOn w:val="Normal"/>
    <w:rsid w:val="00220C0D"/>
    <w:rPr>
      <w:rFonts w:ascii="Helvetica" w:hAnsi="Helvetica"/>
      <w:color w:val="000000"/>
      <w:sz w:val="15"/>
      <w:szCs w:val="15"/>
    </w:rPr>
  </w:style>
  <w:style w:type="character" w:customStyle="1" w:styleId="s2">
    <w:name w:val="s2"/>
    <w:basedOn w:val="DefaultParagraphFont"/>
    <w:rsid w:val="00C027E3"/>
    <w:rPr>
      <w:rFonts w:ascii="Helvetica" w:hAnsi="Helvetica" w:hint="default"/>
      <w:color w:val="000000"/>
      <w:sz w:val="17"/>
      <w:szCs w:val="17"/>
    </w:rPr>
  </w:style>
  <w:style w:type="character" w:customStyle="1" w:styleId="mm-variable">
    <w:name w:val="mm-variable"/>
    <w:basedOn w:val="DefaultParagraphFont"/>
    <w:rsid w:val="009C40BB"/>
  </w:style>
  <w:style w:type="character" w:customStyle="1" w:styleId="s3">
    <w:name w:val="s3"/>
    <w:basedOn w:val="DefaultParagraphFont"/>
    <w:rsid w:val="00C53860"/>
    <w:rPr>
      <w:rFonts w:ascii="Helvetica" w:hAnsi="Helvetica" w:hint="default"/>
      <w:sz w:val="17"/>
      <w:szCs w:val="17"/>
    </w:rPr>
  </w:style>
  <w:style w:type="character" w:customStyle="1" w:styleId="s4">
    <w:name w:val="s4"/>
    <w:basedOn w:val="DefaultParagraphFont"/>
    <w:rsid w:val="00C53860"/>
    <w:rPr>
      <w:color w:val="000000"/>
    </w:rPr>
  </w:style>
  <w:style w:type="character" w:customStyle="1" w:styleId="s5">
    <w:name w:val="s5"/>
    <w:basedOn w:val="DefaultParagraphFont"/>
    <w:rsid w:val="00C53860"/>
    <w:rPr>
      <w:rFonts w:ascii="Helvetica" w:hAnsi="Helvetica" w:hint="default"/>
      <w:color w:val="E60006"/>
      <w:sz w:val="17"/>
      <w:szCs w:val="17"/>
    </w:rPr>
  </w:style>
  <w:style w:type="character" w:customStyle="1" w:styleId="s6">
    <w:name w:val="s6"/>
    <w:basedOn w:val="DefaultParagraphFont"/>
    <w:rsid w:val="00C53860"/>
    <w:rPr>
      <w:rFonts w:ascii="Arial" w:hAnsi="Arial" w:cs="Arial" w:hint="default"/>
      <w:color w:val="E60006"/>
      <w:sz w:val="17"/>
      <w:szCs w:val="17"/>
    </w:rPr>
  </w:style>
  <w:style w:type="character" w:customStyle="1" w:styleId="s7">
    <w:name w:val="s7"/>
    <w:basedOn w:val="DefaultParagraphFont"/>
    <w:rsid w:val="00C53860"/>
    <w:rPr>
      <w:rFonts w:ascii="Helvetica" w:hAnsi="Helvetica" w:hint="default"/>
      <w:color w:val="000000"/>
      <w:sz w:val="17"/>
      <w:szCs w:val="17"/>
    </w:rPr>
  </w:style>
  <w:style w:type="character" w:customStyle="1" w:styleId="s8">
    <w:name w:val="s8"/>
    <w:basedOn w:val="DefaultParagraphFont"/>
    <w:rsid w:val="00C53860"/>
    <w:rPr>
      <w:rFonts w:ascii="Arial" w:hAnsi="Arial" w:cs="Arial" w:hint="default"/>
      <w:color w:val="000000"/>
      <w:sz w:val="17"/>
      <w:szCs w:val="17"/>
    </w:rPr>
  </w:style>
  <w:style w:type="paragraph" w:customStyle="1" w:styleId="p4">
    <w:name w:val="p4"/>
    <w:basedOn w:val="Normal"/>
    <w:rsid w:val="00DA0522"/>
    <w:rPr>
      <w:rFonts w:ascii="Arial" w:hAnsi="Arial" w:cs="Arial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5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8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56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50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27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12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7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7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74723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6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51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27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28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2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79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29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85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1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74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09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9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06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16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0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8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48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9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6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22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3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2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38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25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66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47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78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79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59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44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7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187968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5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953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408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1688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763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2863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842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724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653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9537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146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5990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590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81256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016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30088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6449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71649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8492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9404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6243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2385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8852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7424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1209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7931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7638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24569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636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31071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0555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1136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92185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873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34995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69401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2635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9534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1155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91444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98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60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52340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819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985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56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60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14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73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54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7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32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2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0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3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52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9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63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18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70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4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8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7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3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2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8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79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1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21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5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57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12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9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82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83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85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86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50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0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7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56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5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47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5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39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231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8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34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54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94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1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82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4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65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50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0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1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8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67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6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24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89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9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5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23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42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8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132404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2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48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19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7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72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8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0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57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4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91765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6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17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9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8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687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159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47590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77412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2495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279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2740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2507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81649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82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47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3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8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9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2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54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71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0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0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061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5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00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21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7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6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0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84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05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0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20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20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58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894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46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0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34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4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859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8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72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8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29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48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09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09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05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68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07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73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901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2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3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5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3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36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20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0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7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69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57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5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90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66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758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15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74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39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0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19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97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62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17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58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3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73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41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81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14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8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6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56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8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2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81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5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4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55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1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96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74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02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28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55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4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86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4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51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97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96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96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92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0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26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77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27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27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27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6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0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52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03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25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95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02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58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13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56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741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40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74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954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08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26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0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82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56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98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93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6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59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66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8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29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38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09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7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1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2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9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81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967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22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70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85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23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09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1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2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93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94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85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4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69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45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1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48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91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0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1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9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67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06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79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4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06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34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91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0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4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94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4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94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6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2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6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0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17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61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247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05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77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30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26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81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47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37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38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61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9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94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09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245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2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8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98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98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22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1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14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5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61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6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9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0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4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5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5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9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87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67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57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6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7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5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05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99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3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7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80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1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5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6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8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77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529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26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87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0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09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407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06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5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7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4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72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21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93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9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2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5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7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1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983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99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72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57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14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72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76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4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2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6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28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9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1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1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99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49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81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73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08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25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15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5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7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17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73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157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7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47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06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84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44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45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24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05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79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9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66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34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30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604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27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11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24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9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78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95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33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0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8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3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33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839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1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8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6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1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5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60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72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14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8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1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82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1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3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4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4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6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80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161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1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2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41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1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19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3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76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56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87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67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6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2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82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25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3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9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8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03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60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542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35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6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1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8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5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07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0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1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9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74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1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0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0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96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29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49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78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99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43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7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61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69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8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9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1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40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2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3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62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0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9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4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11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8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2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74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9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5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00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704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18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6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08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9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835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9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33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9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8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85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12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5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4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9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92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79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65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68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275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17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9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3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9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3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64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76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5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760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0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04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2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2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7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33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96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19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53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04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91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3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3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1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2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8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48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27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50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02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10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7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08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4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75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43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08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194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8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4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72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07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56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07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8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94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0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92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63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99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16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80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3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7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1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17560">
          <w:blockQuote w:val="1"/>
          <w:marLeft w:val="0"/>
          <w:marRight w:val="0"/>
          <w:marTop w:val="30"/>
          <w:marBottom w:val="30"/>
          <w:divBdr>
            <w:top w:val="none" w:sz="0" w:space="0" w:color="auto"/>
            <w:left w:val="single" w:sz="12" w:space="5" w:color="006A9D"/>
            <w:bottom w:val="none" w:sz="0" w:space="0" w:color="auto"/>
            <w:right w:val="single" w:sz="12" w:space="5" w:color="006A9D"/>
          </w:divBdr>
          <w:divsChild>
            <w:div w:id="328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72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4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25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09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1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3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60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9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59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9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0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2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0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6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36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228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0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46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85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08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90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11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02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88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1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65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18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8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06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5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34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9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90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02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5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6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86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30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87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27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85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11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0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84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9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41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65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6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113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5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30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21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78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37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57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29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7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36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31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48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3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42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21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01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86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71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22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7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33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11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17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1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1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6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37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5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81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71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17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3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65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616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8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45207">
                      <w:blockQuote w:val="1"/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47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712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20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9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2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04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37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3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5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64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9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35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45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72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761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6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07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03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1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4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3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5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06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8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6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2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30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6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3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69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24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12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3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36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0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1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9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5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96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2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23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77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9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2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99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1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0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12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8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5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8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216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21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906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24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2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02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6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67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40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39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7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92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2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7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86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55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72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06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3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67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7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81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0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45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9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08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15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51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175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86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6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40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8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0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0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3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035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7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97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384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8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48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27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40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48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58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3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9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48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6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52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6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2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3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72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49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55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904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17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16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10927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3" w:color="B5C4D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868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6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66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4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84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517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83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06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45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50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0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62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60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33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57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95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0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17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0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0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1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5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9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1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53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21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0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9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29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76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92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75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9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5504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8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43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831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04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06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9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2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8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63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73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6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93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56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0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3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43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1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83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9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77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0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94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5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17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7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4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9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51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2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66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04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79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75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97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47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71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7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7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10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0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1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83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42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4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59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84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466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66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30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1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7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61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95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60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50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37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6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29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47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58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8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89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51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89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01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1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9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68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15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365004">
          <w:blockQuote w:val="1"/>
          <w:marLeft w:val="0"/>
          <w:marRight w:val="0"/>
          <w:marTop w:val="30"/>
          <w:marBottom w:val="30"/>
          <w:divBdr>
            <w:top w:val="none" w:sz="0" w:space="0" w:color="auto"/>
            <w:left w:val="single" w:sz="12" w:space="5" w:color="006A9D"/>
            <w:bottom w:val="none" w:sz="0" w:space="0" w:color="auto"/>
            <w:right w:val="single" w:sz="12" w:space="5" w:color="006A9D"/>
          </w:divBdr>
          <w:divsChild>
            <w:div w:id="134296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24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4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1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61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92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1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92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01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11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98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1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4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0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3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6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91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25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09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3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77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2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43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05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79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4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8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7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8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0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18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77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88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8379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9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81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76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2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4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2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54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48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22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51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77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63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69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2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27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3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7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1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43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1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99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7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2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6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23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27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41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53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3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2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2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4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52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05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2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10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3593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186543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4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1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64884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7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5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1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58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40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9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1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6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970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72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4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5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75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13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9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38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43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27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060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72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59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2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6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5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27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41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47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0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95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4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6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01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9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8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5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91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11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98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0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2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26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6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802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5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1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99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83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7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77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0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3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12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3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3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5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62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39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8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02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0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68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0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8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75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39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43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09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60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94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7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75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5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35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1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37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6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0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2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54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07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81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0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1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611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0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94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69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4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55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0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23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1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2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4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5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32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75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2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9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5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75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4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00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5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68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54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0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60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1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19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58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26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41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3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9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226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6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31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34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70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24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02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10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89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01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471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9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4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46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20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97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8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02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77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7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79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80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4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7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73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18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3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870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26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6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788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03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4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8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73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09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68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96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1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8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0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1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33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4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27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82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7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959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27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4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0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4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2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83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73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61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7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25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853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92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64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1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7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27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94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07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6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0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1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9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93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3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24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19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62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0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21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1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4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97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551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1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83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6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6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9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7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12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21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5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7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12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97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66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2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50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44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94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8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24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6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4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74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26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07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70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01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1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0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8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27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1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39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82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35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962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62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5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7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4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21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67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10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9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1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33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7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98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1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3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65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24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04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91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5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07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2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8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1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56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64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5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1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1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45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9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778">
          <w:blockQuote w:val="1"/>
          <w:marLeft w:val="0"/>
          <w:marRight w:val="0"/>
          <w:marTop w:val="30"/>
          <w:marBottom w:val="30"/>
          <w:divBdr>
            <w:top w:val="none" w:sz="0" w:space="0" w:color="auto"/>
            <w:left w:val="single" w:sz="12" w:space="5" w:color="006A9D"/>
            <w:bottom w:val="none" w:sz="0" w:space="0" w:color="auto"/>
            <w:right w:val="single" w:sz="12" w:space="5" w:color="006A9D"/>
          </w:divBdr>
          <w:divsChild>
            <w:div w:id="199703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8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76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91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54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0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06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58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27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5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43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7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6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5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8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73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21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00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533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3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9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19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28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24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50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75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34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8045">
          <w:blockQuote w:val="1"/>
          <w:marLeft w:val="0"/>
          <w:marRight w:val="0"/>
          <w:marTop w:val="30"/>
          <w:marBottom w:val="30"/>
          <w:divBdr>
            <w:top w:val="none" w:sz="0" w:space="0" w:color="auto"/>
            <w:left w:val="single" w:sz="12" w:space="5" w:color="006A9D"/>
            <w:bottom w:val="none" w:sz="0" w:space="0" w:color="auto"/>
            <w:right w:val="single" w:sz="12" w:space="5" w:color="006A9D"/>
          </w:divBdr>
          <w:divsChild>
            <w:div w:id="9602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32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09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4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33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78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54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27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716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1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48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68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0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2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674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21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8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44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38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67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75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14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94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64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4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56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35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61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7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8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02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6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1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2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46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8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33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05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79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2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64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88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95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15064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785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88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7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1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05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8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5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66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06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80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7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61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43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9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94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3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75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50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81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976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27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52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052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53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5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5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4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7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38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65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15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02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03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7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75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95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5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55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21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7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39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40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54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7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01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1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94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4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3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0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49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1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64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50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0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853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4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03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1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03443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74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41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79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62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3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5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66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7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5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73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23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77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2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43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0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55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8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05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3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67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30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06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77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94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90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70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59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26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65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2DB70C-E2A1-AD4E-8BA2-AE8E313E8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1007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 CLAINES PARISH COUNCIL</vt:lpstr>
    </vt:vector>
  </TitlesOfParts>
  <Company>North Claines Parish Council</Company>
  <LinksUpToDate>false</LinksUpToDate>
  <CharactersWithSpaces>6739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CLAINES PARISH COUNCIL</dc:title>
  <dc:subject/>
  <dc:creator>NCPC</dc:creator>
  <cp:keywords/>
  <dc:description/>
  <cp:lastModifiedBy>Clare Shinner</cp:lastModifiedBy>
  <cp:revision>3</cp:revision>
  <cp:lastPrinted>2025-07-07T09:56:00Z</cp:lastPrinted>
  <dcterms:created xsi:type="dcterms:W3CDTF">2026-04-08T13:32:00Z</dcterms:created>
  <dcterms:modified xsi:type="dcterms:W3CDTF">2026-04-08T13:33:00Z</dcterms:modified>
</cp:coreProperties>
</file>